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5" w:rsidRDefault="00524595" w:rsidP="005C672D">
      <w:pPr>
        <w:jc w:val="center"/>
        <w:rPr>
          <w:color w:val="000000"/>
          <w:sz w:val="28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Муниципальное общеобразовательное учреждение</w:t>
      </w: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средняя общеобразовательная школа № 117</w:t>
      </w: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город Новосибирск</w:t>
      </w: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b/>
          <w:color w:val="000000"/>
          <w:sz w:val="56"/>
          <w:szCs w:val="56"/>
        </w:rPr>
      </w:pPr>
      <w:r w:rsidRPr="004F49C8">
        <w:rPr>
          <w:b/>
          <w:color w:val="000000"/>
          <w:sz w:val="56"/>
          <w:szCs w:val="56"/>
        </w:rPr>
        <w:t>ПАСПОРТ</w:t>
      </w:r>
    </w:p>
    <w:p w:rsidR="005C672D" w:rsidRPr="004F49C8" w:rsidRDefault="005C672D" w:rsidP="005C672D">
      <w:pPr>
        <w:rPr>
          <w:b/>
          <w:color w:val="000000"/>
          <w:sz w:val="48"/>
          <w:szCs w:val="48"/>
        </w:rPr>
      </w:pPr>
    </w:p>
    <w:p w:rsidR="005C672D" w:rsidRPr="004F49C8" w:rsidRDefault="005C672D" w:rsidP="005C672D">
      <w:pPr>
        <w:jc w:val="center"/>
        <w:rPr>
          <w:b/>
          <w:color w:val="000000"/>
          <w:sz w:val="56"/>
          <w:szCs w:val="56"/>
        </w:rPr>
      </w:pPr>
      <w:r w:rsidRPr="004F49C8">
        <w:rPr>
          <w:b/>
          <w:color w:val="000000"/>
          <w:sz w:val="56"/>
          <w:szCs w:val="56"/>
        </w:rPr>
        <w:t xml:space="preserve">кабинета № 42 </w:t>
      </w: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tbl>
      <w:tblPr>
        <w:tblW w:w="0" w:type="auto"/>
        <w:tblInd w:w="533" w:type="dxa"/>
        <w:tblLook w:val="01E0" w:firstRow="1" w:lastRow="1" w:firstColumn="1" w:lastColumn="1" w:noHBand="0" w:noVBand="0"/>
      </w:tblPr>
      <w:tblGrid>
        <w:gridCol w:w="4788"/>
        <w:gridCol w:w="4937"/>
      </w:tblGrid>
      <w:tr w:rsidR="005C672D" w:rsidRPr="004F49C8" w:rsidTr="00524595">
        <w:trPr>
          <w:trHeight w:val="508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Предмет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Русский язык, литература</w:t>
            </w:r>
          </w:p>
        </w:tc>
      </w:tr>
      <w:tr w:rsidR="005C672D" w:rsidRPr="004F49C8" w:rsidTr="00524595">
        <w:trPr>
          <w:trHeight w:val="492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Заведующий кабинетом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Игнатьева надежда Геннадьевна, учитель русского языка и литературы</w:t>
            </w:r>
          </w:p>
        </w:tc>
      </w:tr>
      <w:tr w:rsidR="005C672D" w:rsidRPr="004F49C8" w:rsidTr="00524595">
        <w:trPr>
          <w:trHeight w:val="508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 xml:space="preserve">Класс, </w:t>
            </w: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proofErr w:type="gramStart"/>
            <w:r w:rsidRPr="004F49C8">
              <w:rPr>
                <w:color w:val="000000"/>
                <w:sz w:val="32"/>
                <w:szCs w:val="40"/>
              </w:rPr>
              <w:t>ответственный за кабинет</w:t>
            </w:r>
            <w:proofErr w:type="gramEnd"/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rPr>
                <w:color w:val="000000"/>
                <w:sz w:val="32"/>
                <w:szCs w:val="40"/>
              </w:rPr>
            </w:pPr>
          </w:p>
          <w:p w:rsidR="005C672D" w:rsidRPr="004F49C8" w:rsidRDefault="00C32652" w:rsidP="003250CC">
            <w:pPr>
              <w:jc w:val="center"/>
              <w:rPr>
                <w:color w:val="000000"/>
                <w:sz w:val="32"/>
                <w:szCs w:val="40"/>
              </w:rPr>
            </w:pPr>
            <w:r>
              <w:rPr>
                <w:color w:val="000000"/>
                <w:sz w:val="32"/>
                <w:szCs w:val="40"/>
              </w:rPr>
              <w:t>6</w:t>
            </w:r>
            <w:proofErr w:type="gramStart"/>
            <w:r w:rsidR="005C672D" w:rsidRPr="004F49C8">
              <w:rPr>
                <w:color w:val="000000"/>
                <w:sz w:val="32"/>
                <w:szCs w:val="40"/>
              </w:rPr>
              <w:t xml:space="preserve"> Б</w:t>
            </w:r>
            <w:proofErr w:type="gramEnd"/>
            <w:r w:rsidR="005C672D" w:rsidRPr="004F49C8">
              <w:rPr>
                <w:color w:val="000000"/>
                <w:sz w:val="32"/>
                <w:szCs w:val="40"/>
              </w:rPr>
              <w:t xml:space="preserve"> класс</w:t>
            </w:r>
          </w:p>
        </w:tc>
      </w:tr>
    </w:tbl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201</w:t>
      </w:r>
      <w:r w:rsidR="00C32652">
        <w:rPr>
          <w:color w:val="000000"/>
          <w:sz w:val="28"/>
          <w:szCs w:val="40"/>
        </w:rPr>
        <w:t>7</w:t>
      </w:r>
      <w:r w:rsidRPr="004F49C8">
        <w:rPr>
          <w:color w:val="000000"/>
          <w:sz w:val="28"/>
          <w:szCs w:val="40"/>
        </w:rPr>
        <w:t xml:space="preserve"> – 201</w:t>
      </w:r>
      <w:r w:rsidR="00C32652">
        <w:rPr>
          <w:color w:val="000000"/>
          <w:sz w:val="28"/>
          <w:szCs w:val="40"/>
        </w:rPr>
        <w:t>8</w:t>
      </w:r>
      <w:r w:rsidRPr="004F49C8">
        <w:rPr>
          <w:color w:val="000000"/>
          <w:sz w:val="28"/>
          <w:szCs w:val="40"/>
        </w:rPr>
        <w:t xml:space="preserve"> учебный год</w:t>
      </w:r>
    </w:p>
    <w:p w:rsidR="00972CCD" w:rsidRDefault="00972CCD"/>
    <w:p w:rsidR="005C672D" w:rsidRDefault="005C672D"/>
    <w:p w:rsidR="005C672D" w:rsidRDefault="005C672D"/>
    <w:p w:rsidR="005C672D" w:rsidRPr="004F49C8" w:rsidRDefault="005C672D" w:rsidP="00524595">
      <w:pPr>
        <w:pStyle w:val="a3"/>
        <w:spacing w:line="276" w:lineRule="auto"/>
        <w:ind w:firstLine="567"/>
        <w:jc w:val="center"/>
        <w:rPr>
          <w:b/>
          <w:i/>
          <w:color w:val="000000"/>
          <w:sz w:val="32"/>
          <w:szCs w:val="28"/>
        </w:rPr>
      </w:pPr>
      <w:r w:rsidRPr="004F49C8">
        <w:rPr>
          <w:b/>
          <w:i/>
          <w:color w:val="000000"/>
          <w:sz w:val="32"/>
          <w:szCs w:val="28"/>
        </w:rPr>
        <w:t>Пояснительная записка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  <w:u w:val="single"/>
        </w:rPr>
        <w:t xml:space="preserve">  Кабинет</w:t>
      </w:r>
      <w:r w:rsidRPr="004F49C8">
        <w:rPr>
          <w:color w:val="000000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  <w:u w:val="single"/>
        </w:rPr>
        <w:t xml:space="preserve">  Учебный кабинет</w:t>
      </w:r>
      <w:r w:rsidRPr="004F49C8">
        <w:rPr>
          <w:color w:val="000000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</w:t>
      </w:r>
      <w:r w:rsidRPr="004F49C8">
        <w:rPr>
          <w:color w:val="000000"/>
          <w:sz w:val="28"/>
          <w:szCs w:val="28"/>
          <w:u w:val="single"/>
        </w:rPr>
        <w:t>Цель паспортизации учебного кабинета</w:t>
      </w:r>
      <w:r w:rsidRPr="004F49C8">
        <w:rPr>
          <w:color w:val="000000"/>
          <w:sz w:val="28"/>
          <w:szCs w:val="28"/>
        </w:rPr>
        <w:t>: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5C672D" w:rsidRPr="004F49C8" w:rsidRDefault="005C672D" w:rsidP="0052459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center"/>
        <w:rPr>
          <w:b/>
          <w:color w:val="000000"/>
          <w:sz w:val="32"/>
          <w:szCs w:val="28"/>
        </w:rPr>
      </w:pPr>
      <w:r w:rsidRPr="004F49C8">
        <w:rPr>
          <w:b/>
          <w:color w:val="000000"/>
          <w:sz w:val="32"/>
          <w:szCs w:val="28"/>
        </w:rPr>
        <w:t>Назначение кабинета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Учебный кабинет оборудуется системой средств обучения, мебелью, приспособлениями, средствами оргтехники, книжным фондом. 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524595" w:rsidRDefault="00524595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4F49C8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>Опись имущества кабинета № 42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2"/>
        <w:gridCol w:w="6662"/>
        <w:gridCol w:w="2289"/>
      </w:tblGrid>
      <w:tr w:rsidR="005C672D" w:rsidRPr="004F49C8" w:rsidTr="00524595">
        <w:trPr>
          <w:trHeight w:val="65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Количество</w:t>
            </w:r>
          </w:p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672D" w:rsidRPr="004F49C8" w:rsidTr="00524595">
        <w:trPr>
          <w:trHeight w:val="3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Доска 2-х плоскостная (дополнительно 1 плоскость)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</w:t>
            </w:r>
            <w:r w:rsidRPr="004F49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F49C8">
              <w:rPr>
                <w:color w:val="000000"/>
                <w:sz w:val="28"/>
                <w:szCs w:val="28"/>
              </w:rPr>
              <w:t>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36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19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Стул учительский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0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компьютерный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Книжный стеллаж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 шт.</w:t>
            </w:r>
          </w:p>
        </w:tc>
      </w:tr>
      <w:tr w:rsidR="005C672D" w:rsidRPr="004F49C8" w:rsidTr="00524595">
        <w:trPr>
          <w:trHeight w:val="3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3 комплекта</w:t>
            </w:r>
          </w:p>
        </w:tc>
      </w:tr>
    </w:tbl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ind w:firstLine="142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 xml:space="preserve">Инвентарная ведомость </w:t>
      </w:r>
    </w:p>
    <w:p w:rsidR="005C672D" w:rsidRPr="004F49C8" w:rsidRDefault="005C672D" w:rsidP="005C672D">
      <w:pPr>
        <w:pStyle w:val="a3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 xml:space="preserve">на технические средства обучения </w:t>
      </w:r>
    </w:p>
    <w:p w:rsidR="005C672D" w:rsidRPr="004F49C8" w:rsidRDefault="005C672D" w:rsidP="005C672D">
      <w:pPr>
        <w:pStyle w:val="a3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>кабинета № 404</w:t>
      </w:r>
    </w:p>
    <w:p w:rsidR="005C672D" w:rsidRPr="004F49C8" w:rsidRDefault="005C672D" w:rsidP="005C672D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438"/>
        <w:gridCol w:w="3048"/>
        <w:gridCol w:w="2342"/>
      </w:tblGrid>
      <w:tr w:rsidR="005C672D" w:rsidRPr="004F49C8" w:rsidTr="00524595">
        <w:trPr>
          <w:trHeight w:val="590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F49C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F49C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Год</w:t>
            </w:r>
          </w:p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приобретения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Музыкальные колонки 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SVEN</w:t>
            </w:r>
          </w:p>
        </w:tc>
        <w:tc>
          <w:tcPr>
            <w:tcW w:w="2342" w:type="dxa"/>
          </w:tcPr>
          <w:p w:rsidR="005C672D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5C672D" w:rsidRPr="004F49C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IN WIN</w:t>
            </w:r>
          </w:p>
        </w:tc>
        <w:tc>
          <w:tcPr>
            <w:tcW w:w="2342" w:type="dxa"/>
          </w:tcPr>
          <w:p w:rsidR="005C672D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5C672D" w:rsidRPr="004F49C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3</w:t>
            </w:r>
            <w:r w:rsidRPr="004F49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RICOH SP150</w:t>
            </w:r>
          </w:p>
        </w:tc>
        <w:tc>
          <w:tcPr>
            <w:tcW w:w="2342" w:type="dxa"/>
          </w:tcPr>
          <w:p w:rsidR="005C672D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5C672D" w:rsidRPr="004F49C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EPSON  D4100 series</w:t>
            </w:r>
          </w:p>
        </w:tc>
        <w:tc>
          <w:tcPr>
            <w:tcW w:w="2342" w:type="dxa"/>
          </w:tcPr>
          <w:p w:rsidR="005C672D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="005C672D" w:rsidRPr="004F49C8">
              <w:rPr>
                <w:color w:val="000000"/>
                <w:sz w:val="28"/>
                <w:szCs w:val="28"/>
              </w:rPr>
              <w:t>14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2342" w:type="dxa"/>
          </w:tcPr>
          <w:p w:rsidR="005C672D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5C672D" w:rsidRPr="004F49C8">
              <w:rPr>
                <w:color w:val="000000"/>
                <w:sz w:val="28"/>
                <w:szCs w:val="28"/>
                <w:lang w:val="en-US"/>
              </w:rPr>
              <w:t>0</w:t>
            </w:r>
            <w:r w:rsidR="005C672D" w:rsidRPr="004F49C8">
              <w:rPr>
                <w:color w:val="000000"/>
                <w:sz w:val="28"/>
                <w:szCs w:val="28"/>
              </w:rPr>
              <w:t>14</w:t>
            </w:r>
          </w:p>
        </w:tc>
      </w:tr>
      <w:tr w:rsidR="00C32652" w:rsidRPr="004F49C8" w:rsidTr="00524595">
        <w:trPr>
          <w:trHeight w:val="286"/>
        </w:trPr>
        <w:tc>
          <w:tcPr>
            <w:tcW w:w="923" w:type="dxa"/>
          </w:tcPr>
          <w:p w:rsidR="00C32652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38" w:type="dxa"/>
          </w:tcPr>
          <w:p w:rsidR="00C32652" w:rsidRPr="004F49C8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Настольная лампа</w:t>
            </w:r>
          </w:p>
        </w:tc>
        <w:tc>
          <w:tcPr>
            <w:tcW w:w="3048" w:type="dxa"/>
          </w:tcPr>
          <w:p w:rsidR="00C32652" w:rsidRPr="004F49C8" w:rsidRDefault="00C32652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42" w:type="dxa"/>
          </w:tcPr>
          <w:p w:rsidR="00C32652" w:rsidRPr="00C32652" w:rsidRDefault="00C32652" w:rsidP="003250CC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</w:tr>
    </w:tbl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center"/>
        <w:rPr>
          <w:color w:val="000000"/>
          <w:sz w:val="20"/>
          <w:szCs w:val="28"/>
          <w:lang w:val="en-US"/>
        </w:rPr>
      </w:pPr>
      <w:r w:rsidRPr="004F49C8">
        <w:rPr>
          <w:b/>
          <w:i/>
          <w:color w:val="000000"/>
          <w:sz w:val="32"/>
          <w:szCs w:val="44"/>
        </w:rPr>
        <w:t>Совет кабинета № 404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>Игнатьева Надежда Геннадьевна – учитель русского языка и литературы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Давыдова Наталья Александровна – член родительского комитета </w:t>
      </w:r>
      <w:r w:rsidR="006D0EEA">
        <w:rPr>
          <w:color w:val="000000"/>
          <w:sz w:val="28"/>
          <w:szCs w:val="28"/>
        </w:rPr>
        <w:t>6</w:t>
      </w:r>
      <w:r w:rsidRPr="004F49C8">
        <w:rPr>
          <w:color w:val="000000"/>
          <w:sz w:val="28"/>
          <w:szCs w:val="28"/>
        </w:rPr>
        <w:t xml:space="preserve"> «б»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Якуткина</w:t>
      </w:r>
      <w:proofErr w:type="spellEnd"/>
      <w:r w:rsidRPr="004F49C8">
        <w:rPr>
          <w:color w:val="000000"/>
          <w:sz w:val="28"/>
          <w:szCs w:val="28"/>
        </w:rPr>
        <w:t xml:space="preserve"> Ольга Николаевна – член родительского комитета </w:t>
      </w:r>
      <w:r w:rsidR="006D0EEA">
        <w:rPr>
          <w:color w:val="000000"/>
          <w:sz w:val="28"/>
          <w:szCs w:val="28"/>
        </w:rPr>
        <w:t>6</w:t>
      </w:r>
      <w:r w:rsidRPr="004F49C8">
        <w:rPr>
          <w:color w:val="000000"/>
          <w:sz w:val="28"/>
          <w:szCs w:val="28"/>
        </w:rPr>
        <w:t xml:space="preserve"> «б»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Керопян</w:t>
      </w:r>
      <w:proofErr w:type="spellEnd"/>
      <w:r w:rsidRPr="004F49C8">
        <w:rPr>
          <w:color w:val="000000"/>
          <w:sz w:val="28"/>
          <w:szCs w:val="28"/>
        </w:rPr>
        <w:t xml:space="preserve"> Шота – ученик </w:t>
      </w:r>
      <w:r w:rsidR="006D0EEA">
        <w:rPr>
          <w:color w:val="000000"/>
          <w:sz w:val="28"/>
          <w:szCs w:val="28"/>
        </w:rPr>
        <w:t>6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Максименкова</w:t>
      </w:r>
      <w:proofErr w:type="spellEnd"/>
      <w:r w:rsidRPr="004F49C8">
        <w:rPr>
          <w:color w:val="000000"/>
          <w:sz w:val="28"/>
          <w:szCs w:val="28"/>
        </w:rPr>
        <w:t xml:space="preserve"> Мария – ученица </w:t>
      </w:r>
      <w:r w:rsidR="006D0EEA">
        <w:rPr>
          <w:color w:val="000000"/>
          <w:sz w:val="28"/>
          <w:szCs w:val="28"/>
        </w:rPr>
        <w:t>6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Якуткина</w:t>
      </w:r>
      <w:proofErr w:type="spellEnd"/>
      <w:r w:rsidRPr="004F49C8">
        <w:rPr>
          <w:color w:val="000000"/>
          <w:sz w:val="28"/>
          <w:szCs w:val="28"/>
        </w:rPr>
        <w:t xml:space="preserve"> Елизавета – ученица </w:t>
      </w:r>
      <w:r w:rsidR="006D0EEA">
        <w:rPr>
          <w:color w:val="000000"/>
          <w:sz w:val="28"/>
          <w:szCs w:val="28"/>
        </w:rPr>
        <w:t>6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Pr="004F49C8" w:rsidRDefault="00061B09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center"/>
        <w:rPr>
          <w:b/>
          <w:i/>
          <w:color w:val="000000"/>
          <w:sz w:val="28"/>
          <w:szCs w:val="44"/>
        </w:rPr>
      </w:pPr>
      <w:r w:rsidRPr="004F49C8">
        <w:rPr>
          <w:b/>
          <w:i/>
          <w:color w:val="000000"/>
          <w:sz w:val="28"/>
          <w:szCs w:val="44"/>
        </w:rPr>
        <w:t>Перспективный план развития кабинета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1769"/>
        <w:gridCol w:w="2156"/>
        <w:gridCol w:w="1813"/>
      </w:tblGrid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Выполнение</w:t>
            </w:r>
          </w:p>
        </w:tc>
      </w:tr>
      <w:tr w:rsidR="005C672D" w:rsidRPr="004F49C8" w:rsidTr="00061B09">
        <w:trPr>
          <w:trHeight w:val="312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Обновление материально-технической базы кабинета</w:t>
            </w:r>
          </w:p>
        </w:tc>
      </w:tr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Обновление стен, подоконников, напольного плинтуса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Родительский комитет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12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Совет кабинета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постоянных стендов: предметного стенда, классного уголка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Учитель, совет класса 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учебно-информационных стендов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стенда «Здоровье и безопасность»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Учитель, совет класса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Учитель, совет кабинета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Разработка информационного, дидактического материала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</w:tbl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План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</w:t>
      </w:r>
      <w:r w:rsidR="006D0EEA">
        <w:rPr>
          <w:b/>
          <w:i/>
          <w:color w:val="000000"/>
          <w:sz w:val="32"/>
          <w:szCs w:val="44"/>
        </w:rPr>
        <w:t>7</w:t>
      </w:r>
      <w:r w:rsidRPr="005C672D">
        <w:rPr>
          <w:b/>
          <w:i/>
          <w:color w:val="000000"/>
          <w:sz w:val="32"/>
          <w:szCs w:val="44"/>
        </w:rPr>
        <w:t xml:space="preserve"> – 201</w:t>
      </w:r>
      <w:r w:rsidR="006D0EEA">
        <w:rPr>
          <w:b/>
          <w:i/>
          <w:color w:val="000000"/>
          <w:sz w:val="32"/>
          <w:szCs w:val="44"/>
        </w:rPr>
        <w:t>8</w:t>
      </w:r>
      <w:r w:rsidRPr="005C672D">
        <w:rPr>
          <w:b/>
          <w:i/>
          <w:color w:val="000000"/>
          <w:sz w:val="32"/>
          <w:szCs w:val="44"/>
        </w:rPr>
        <w:t xml:space="preserve"> учебный год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"/>
        <w:gridCol w:w="2160"/>
        <w:gridCol w:w="2381"/>
      </w:tblGrid>
      <w:tr w:rsidR="005C672D" w:rsidRPr="005C672D" w:rsidTr="00061B09">
        <w:trPr>
          <w:trHeight w:val="323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и сохранность материально-технической базы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Г.,</w:t>
            </w:r>
          </w:p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Ремонт потолка, стен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Июль 2017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оборудования, ТСО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Обновление учебно-информационных стендов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6D0EEA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</w:t>
            </w:r>
            <w:r w:rsidR="006D0E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Озеленение кабинета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Оформление «Уголка безопасности»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6D0EEA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Сентябрь 201</w:t>
            </w:r>
            <w:r w:rsidR="006D0E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Составление справочных материалов для учащихся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Соблюдение правил техники безопасности и санитарно-гигиенических требований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Проветривание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Дежурные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Организация дежурства в кабинете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Работа с учащимися и родителями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ИГЗ со слабоуспевающими учениками, консультации для одаренных детей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родительских собраний, заседаний родительского комитета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внеклассных мероприятий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класса</w:t>
            </w:r>
          </w:p>
        </w:tc>
      </w:tr>
    </w:tbl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План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</w:t>
      </w:r>
      <w:r w:rsidR="006D0EEA">
        <w:rPr>
          <w:b/>
          <w:i/>
          <w:color w:val="000000"/>
          <w:sz w:val="32"/>
          <w:szCs w:val="44"/>
        </w:rPr>
        <w:t>8</w:t>
      </w:r>
      <w:r w:rsidRPr="005C672D">
        <w:rPr>
          <w:b/>
          <w:i/>
          <w:color w:val="000000"/>
          <w:sz w:val="32"/>
          <w:szCs w:val="44"/>
        </w:rPr>
        <w:t xml:space="preserve"> – 201</w:t>
      </w:r>
      <w:r w:rsidR="006D0EEA">
        <w:rPr>
          <w:b/>
          <w:i/>
          <w:color w:val="000000"/>
          <w:sz w:val="32"/>
          <w:szCs w:val="44"/>
        </w:rPr>
        <w:t>9</w:t>
      </w:r>
      <w:r w:rsidRPr="005C672D">
        <w:rPr>
          <w:b/>
          <w:i/>
          <w:color w:val="000000"/>
          <w:sz w:val="32"/>
          <w:szCs w:val="44"/>
        </w:rPr>
        <w:t xml:space="preserve"> учебный год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"/>
        <w:gridCol w:w="2160"/>
        <w:gridCol w:w="2381"/>
      </w:tblGrid>
      <w:tr w:rsidR="005C672D" w:rsidRPr="005C672D" w:rsidTr="003250CC">
        <w:trPr>
          <w:trHeight w:val="323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и сохранность материально-технической базы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6D0EEA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</w:t>
            </w:r>
            <w:r w:rsidR="006D0E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Г..,</w:t>
            </w:r>
          </w:p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оборудования, ТСО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Смена материала постоянных стендов: предметного стенда, классного уголка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методических папок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Составление справочных материалов для учащихся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Соблюдение правил техники безопасности и санитарно-гигиенических требований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Проветривание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Дежурные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Организация дежурства в кабинете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Работа с учащимися и родителями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ИГЗ со слабоуспевающими учениками, консультации для одаренных детей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родительских собраний, заседаний родительского комитета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Г.,  род</w:t>
            </w:r>
            <w:proofErr w:type="gramStart"/>
            <w:r w:rsidRPr="005C672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C672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C672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C672D">
              <w:rPr>
                <w:color w:val="000000"/>
                <w:sz w:val="28"/>
                <w:szCs w:val="28"/>
              </w:rPr>
              <w:t>омитет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внеклассных мероприятий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класса</w:t>
            </w: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44"/>
          <w:szCs w:val="44"/>
        </w:rPr>
      </w:pP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Расписание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</w:t>
      </w:r>
      <w:r w:rsidR="006D0EEA">
        <w:rPr>
          <w:b/>
          <w:i/>
          <w:color w:val="000000"/>
          <w:sz w:val="32"/>
          <w:szCs w:val="44"/>
        </w:rPr>
        <w:t>7</w:t>
      </w:r>
      <w:r w:rsidRPr="005C672D">
        <w:rPr>
          <w:b/>
          <w:i/>
          <w:color w:val="000000"/>
          <w:sz w:val="32"/>
          <w:szCs w:val="44"/>
        </w:rPr>
        <w:t xml:space="preserve"> – 201</w:t>
      </w:r>
      <w:r w:rsidR="006D0EEA">
        <w:rPr>
          <w:b/>
          <w:i/>
          <w:color w:val="000000"/>
          <w:sz w:val="32"/>
          <w:szCs w:val="44"/>
        </w:rPr>
        <w:t>8</w:t>
      </w:r>
      <w:r w:rsidRPr="005C672D">
        <w:rPr>
          <w:b/>
          <w:i/>
          <w:color w:val="000000"/>
          <w:sz w:val="32"/>
          <w:szCs w:val="44"/>
        </w:rPr>
        <w:t xml:space="preserve"> учебный год</w:t>
      </w: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</w:rPr>
      </w:pPr>
      <w:r w:rsidRPr="005C672D">
        <w:rPr>
          <w:b/>
          <w:color w:val="000000"/>
          <w:sz w:val="32"/>
          <w:szCs w:val="32"/>
          <w:lang w:val="en-US"/>
        </w:rPr>
        <w:t>I</w:t>
      </w:r>
      <w:r w:rsidRPr="005C672D">
        <w:rPr>
          <w:b/>
          <w:color w:val="000000"/>
          <w:sz w:val="32"/>
          <w:szCs w:val="32"/>
        </w:rPr>
        <w:t xml:space="preserve"> смена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Style w:val="a8"/>
        <w:tblW w:w="9454" w:type="dxa"/>
        <w:tblLayout w:type="fixed"/>
        <w:tblLook w:val="04A0" w:firstRow="1" w:lastRow="0" w:firstColumn="1" w:lastColumn="0" w:noHBand="0" w:noVBand="1"/>
      </w:tblPr>
      <w:tblGrid>
        <w:gridCol w:w="423"/>
        <w:gridCol w:w="3009"/>
        <w:gridCol w:w="3011"/>
        <w:gridCol w:w="3011"/>
      </w:tblGrid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09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ПОНЕДЕЛЬНИК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ВТОРНИК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СРЕДА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речь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6D0EEA">
              <w:rPr>
                <w:rFonts w:eastAsiaTheme="minorHAnsi"/>
                <w:lang w:eastAsia="en-US"/>
              </w:rPr>
              <w:t>литературка</w:t>
            </w:r>
            <w:proofErr w:type="spellEnd"/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речь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09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ЧЕТВЕРГ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ПЯТНИЦА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 w:rsidRPr="006D0EEA">
              <w:rPr>
                <w:rFonts w:eastAsiaTheme="minorHAnsi"/>
                <w:b/>
                <w:sz w:val="22"/>
                <w:lang w:eastAsia="en-US"/>
              </w:rPr>
              <w:t>СУББОТА</w:t>
            </w:r>
          </w:p>
        </w:tc>
      </w:tr>
      <w:tr w:rsidR="006D0EEA" w:rsidRPr="006D0EEA" w:rsidTr="006D0EEA">
        <w:trPr>
          <w:trHeight w:val="312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5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русский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Б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</w:tr>
      <w:tr w:rsidR="006D0EEA" w:rsidRPr="006D0EEA" w:rsidTr="006D0EEA">
        <w:trPr>
          <w:trHeight w:val="294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  <w:proofErr w:type="gramStart"/>
            <w:r w:rsidRPr="006D0EEA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литература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</w:tr>
      <w:tr w:rsidR="006D0EEA" w:rsidRPr="006D0EEA" w:rsidTr="006D0EEA">
        <w:trPr>
          <w:trHeight w:val="312"/>
        </w:trPr>
        <w:tc>
          <w:tcPr>
            <w:tcW w:w="423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009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  <w:r w:rsidRPr="006D0EEA">
              <w:rPr>
                <w:rFonts w:eastAsiaTheme="minorHAnsi"/>
                <w:lang w:eastAsia="en-US"/>
              </w:rPr>
              <w:t>Кл</w:t>
            </w:r>
            <w:proofErr w:type="gramStart"/>
            <w:r w:rsidRPr="006D0EEA">
              <w:rPr>
                <w:rFonts w:eastAsiaTheme="minorHAnsi"/>
                <w:lang w:eastAsia="en-US"/>
              </w:rPr>
              <w:t>.</w:t>
            </w:r>
            <w:proofErr w:type="gramEnd"/>
            <w:r w:rsidRPr="006D0EE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6D0EEA">
              <w:rPr>
                <w:rFonts w:eastAsiaTheme="minorHAnsi"/>
                <w:lang w:eastAsia="en-US"/>
              </w:rPr>
              <w:t>ч</w:t>
            </w:r>
            <w:proofErr w:type="gramEnd"/>
            <w:r w:rsidRPr="006D0EEA">
              <w:rPr>
                <w:rFonts w:eastAsiaTheme="minorHAnsi"/>
                <w:lang w:eastAsia="en-US"/>
              </w:rPr>
              <w:t>ас</w:t>
            </w:r>
          </w:p>
        </w:tc>
        <w:tc>
          <w:tcPr>
            <w:tcW w:w="3011" w:type="dxa"/>
          </w:tcPr>
          <w:p w:rsidR="006D0EEA" w:rsidRPr="006D0EEA" w:rsidRDefault="006D0EEA" w:rsidP="006D0EEA">
            <w:pPr>
              <w:rPr>
                <w:rFonts w:eastAsiaTheme="minorHAnsi"/>
                <w:lang w:eastAsia="en-US"/>
              </w:rPr>
            </w:pP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  <w:r w:rsidRPr="005C672D">
        <w:rPr>
          <w:b/>
          <w:i/>
          <w:color w:val="000000"/>
          <w:spacing w:val="100"/>
          <w:sz w:val="32"/>
          <w:szCs w:val="44"/>
        </w:rPr>
        <w:t>Библиотека кабинета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 проверочные работы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Контрольные работы по русскому языку. 9 класс / Составитель </w:t>
      </w:r>
      <w:proofErr w:type="spellStart"/>
      <w:r w:rsidRPr="005C672D">
        <w:rPr>
          <w:color w:val="000000"/>
          <w:sz w:val="28"/>
          <w:szCs w:val="28"/>
        </w:rPr>
        <w:t>Б.С.Юнусова</w:t>
      </w:r>
      <w:proofErr w:type="spellEnd"/>
      <w:r w:rsidRPr="005C672D">
        <w:rPr>
          <w:color w:val="000000"/>
          <w:sz w:val="28"/>
          <w:szCs w:val="28"/>
        </w:rPr>
        <w:t xml:space="preserve">. – М.: Изд-во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2005.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Костяева</w:t>
      </w:r>
      <w:proofErr w:type="spellEnd"/>
      <w:r w:rsidRPr="005C672D">
        <w:rPr>
          <w:color w:val="000000"/>
          <w:sz w:val="28"/>
          <w:szCs w:val="28"/>
        </w:rPr>
        <w:t xml:space="preserve"> Т.А., </w:t>
      </w:r>
      <w:proofErr w:type="spellStart"/>
      <w:r w:rsidRPr="005C672D">
        <w:rPr>
          <w:color w:val="000000"/>
          <w:sz w:val="28"/>
          <w:szCs w:val="28"/>
        </w:rPr>
        <w:t>Рыбченкова</w:t>
      </w:r>
      <w:proofErr w:type="spellEnd"/>
      <w:r w:rsidRPr="005C672D">
        <w:rPr>
          <w:color w:val="000000"/>
          <w:sz w:val="28"/>
          <w:szCs w:val="28"/>
        </w:rPr>
        <w:t xml:space="preserve"> Л.М. Проверочные материалы по русскому языку для 5 – 8 классов: Пособие для учителя. – М.: Просвещение, 1991.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Костяева</w:t>
      </w:r>
      <w:proofErr w:type="spellEnd"/>
      <w:r w:rsidRPr="005C672D">
        <w:rPr>
          <w:color w:val="000000"/>
          <w:sz w:val="28"/>
          <w:szCs w:val="28"/>
        </w:rPr>
        <w:t xml:space="preserve"> Т.А. Тесты, проверочные и контрольные работы по русскому языку: 9 </w:t>
      </w:r>
      <w:proofErr w:type="spellStart"/>
      <w:r w:rsidRPr="005C672D">
        <w:rPr>
          <w:color w:val="000000"/>
          <w:sz w:val="28"/>
          <w:szCs w:val="28"/>
        </w:rPr>
        <w:t>кл</w:t>
      </w:r>
      <w:proofErr w:type="spellEnd"/>
      <w:r w:rsidRPr="005C672D">
        <w:rPr>
          <w:color w:val="000000"/>
          <w:sz w:val="28"/>
          <w:szCs w:val="28"/>
        </w:rPr>
        <w:t>. – М.: Просвещение, 2001.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Проверочные и контрольные работы по русскому языку. 9 класс. – СПб</w:t>
      </w:r>
      <w:proofErr w:type="gramStart"/>
      <w:r w:rsidRPr="005C672D">
        <w:rPr>
          <w:color w:val="000000"/>
          <w:sz w:val="28"/>
          <w:szCs w:val="28"/>
        </w:rPr>
        <w:t xml:space="preserve">,: </w:t>
      </w:r>
      <w:proofErr w:type="gramEnd"/>
      <w:r w:rsidRPr="005C672D">
        <w:rPr>
          <w:color w:val="000000"/>
          <w:sz w:val="28"/>
          <w:szCs w:val="28"/>
        </w:rPr>
        <w:t>Филологический факультет СПбГУ, 2006.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Русский язык: Сборник текстов для проведения устного экзамена по русскому языку. 9 класс</w:t>
      </w:r>
      <w:proofErr w:type="gramStart"/>
      <w:r w:rsidRPr="005C672D">
        <w:rPr>
          <w:color w:val="000000"/>
          <w:sz w:val="28"/>
          <w:szCs w:val="28"/>
        </w:rPr>
        <w:t xml:space="preserve"> / А</w:t>
      </w:r>
      <w:proofErr w:type="gramEnd"/>
      <w:r w:rsidRPr="005C672D">
        <w:rPr>
          <w:color w:val="000000"/>
          <w:sz w:val="28"/>
          <w:szCs w:val="28"/>
        </w:rPr>
        <w:t xml:space="preserve">вт.-сост. </w:t>
      </w:r>
      <w:proofErr w:type="spellStart"/>
      <w:r w:rsidRPr="005C672D">
        <w:rPr>
          <w:color w:val="000000"/>
          <w:sz w:val="28"/>
          <w:szCs w:val="28"/>
        </w:rPr>
        <w:t>Т.М.Пахнова</w:t>
      </w:r>
      <w:proofErr w:type="spellEnd"/>
      <w:r w:rsidRPr="005C672D">
        <w:rPr>
          <w:color w:val="000000"/>
          <w:sz w:val="28"/>
          <w:szCs w:val="28"/>
        </w:rPr>
        <w:t>. – М.: Дрофа, 2001.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Сергеева Е.В. Сборник диктантов и упражнений по орфографии и пунктуации. – СПб</w:t>
      </w:r>
      <w:proofErr w:type="gramStart"/>
      <w:r w:rsidRPr="005C672D">
        <w:rPr>
          <w:color w:val="000000"/>
          <w:sz w:val="28"/>
          <w:szCs w:val="28"/>
        </w:rPr>
        <w:t>.: «</w:t>
      </w:r>
      <w:proofErr w:type="gramEnd"/>
      <w:r w:rsidRPr="005C672D">
        <w:rPr>
          <w:color w:val="000000"/>
          <w:sz w:val="28"/>
          <w:szCs w:val="28"/>
        </w:rPr>
        <w:t>СОЮЗ», 1999.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 проверочные работы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2 по литературе для учащихся 6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2005.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3 по литературе для учащихся 6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1 по литературе для учащихся 8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2 по литературе для учащихся 8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Тесты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Воробьева К.В. Русский язык: Анализ текста. Тестовые задания. 5 класс. – М.: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2007.</w:t>
      </w:r>
    </w:p>
    <w:p w:rsidR="005C672D" w:rsidRPr="005C672D" w:rsidRDefault="005C672D" w:rsidP="005C672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gramStart"/>
      <w:r w:rsidRPr="005C672D">
        <w:rPr>
          <w:color w:val="000000"/>
          <w:sz w:val="28"/>
          <w:szCs w:val="28"/>
        </w:rPr>
        <w:t>Губернская</w:t>
      </w:r>
      <w:proofErr w:type="gramEnd"/>
      <w:r w:rsidRPr="005C672D">
        <w:rPr>
          <w:color w:val="000000"/>
          <w:sz w:val="28"/>
          <w:szCs w:val="28"/>
        </w:rPr>
        <w:t xml:space="preserve"> Т.В. Русский язык: Анализ текста. Тестовые задания. 5 класс. – М.: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2007.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измерительные 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Антонова С.В. Русский язык: Задания типа</w:t>
      </w:r>
      <w:proofErr w:type="gramStart"/>
      <w:r w:rsidRPr="005C672D">
        <w:rPr>
          <w:color w:val="000000"/>
          <w:sz w:val="28"/>
          <w:szCs w:val="28"/>
        </w:rPr>
        <w:t xml:space="preserve"> А</w:t>
      </w:r>
      <w:proofErr w:type="gramEnd"/>
      <w:r w:rsidRPr="005C672D">
        <w:rPr>
          <w:color w:val="000000"/>
          <w:sz w:val="28"/>
          <w:szCs w:val="28"/>
        </w:rPr>
        <w:t xml:space="preserve"> ЕГЭ. – М.: </w:t>
      </w:r>
      <w:proofErr w:type="spellStart"/>
      <w:r w:rsidRPr="005C672D">
        <w:rPr>
          <w:color w:val="000000"/>
          <w:sz w:val="28"/>
          <w:szCs w:val="28"/>
        </w:rPr>
        <w:t>Вентана</w:t>
      </w:r>
      <w:proofErr w:type="spellEnd"/>
      <w:r w:rsidRPr="005C672D">
        <w:rPr>
          <w:color w:val="000000"/>
          <w:sz w:val="28"/>
          <w:szCs w:val="28"/>
        </w:rPr>
        <w:t>-Граф,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Антонова С.В. Русский язык: Задания типа</w:t>
      </w:r>
      <w:proofErr w:type="gramStart"/>
      <w:r w:rsidRPr="005C672D">
        <w:rPr>
          <w:color w:val="000000"/>
          <w:sz w:val="28"/>
          <w:szCs w:val="28"/>
        </w:rPr>
        <w:t xml:space="preserve"> С</w:t>
      </w:r>
      <w:proofErr w:type="gramEnd"/>
      <w:r w:rsidRPr="005C672D">
        <w:rPr>
          <w:color w:val="000000"/>
          <w:sz w:val="28"/>
          <w:szCs w:val="28"/>
        </w:rPr>
        <w:t xml:space="preserve"> ЕГЭ. – М.: </w:t>
      </w:r>
      <w:proofErr w:type="spellStart"/>
      <w:r w:rsidRPr="005C672D">
        <w:rPr>
          <w:color w:val="000000"/>
          <w:sz w:val="28"/>
          <w:szCs w:val="28"/>
        </w:rPr>
        <w:t>Вентана</w:t>
      </w:r>
      <w:proofErr w:type="spellEnd"/>
      <w:r w:rsidRPr="005C672D">
        <w:rPr>
          <w:color w:val="000000"/>
          <w:sz w:val="28"/>
          <w:szCs w:val="28"/>
        </w:rPr>
        <w:t>-Граф,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Архарова</w:t>
      </w:r>
      <w:proofErr w:type="spellEnd"/>
      <w:r w:rsidRPr="005C672D">
        <w:rPr>
          <w:color w:val="000000"/>
          <w:sz w:val="28"/>
          <w:szCs w:val="28"/>
        </w:rPr>
        <w:t xml:space="preserve"> Д.И. Русский язык. ЕГЭ. Анализ текста и написание рецензии. – М.: Айрис-пресс,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Генералова</w:t>
      </w:r>
      <w:proofErr w:type="spellEnd"/>
      <w:r w:rsidRPr="005C672D">
        <w:rPr>
          <w:color w:val="000000"/>
          <w:sz w:val="28"/>
          <w:szCs w:val="28"/>
        </w:rPr>
        <w:t xml:space="preserve"> Н.С. Литература. Пособие к ЕГЭ и централизованному тестированию. – М.: Издательство «Экзамен», 2004.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color w:val="000000"/>
          <w:sz w:val="20"/>
          <w:szCs w:val="28"/>
        </w:rPr>
      </w:pPr>
      <w:r w:rsidRPr="005C672D">
        <w:rPr>
          <w:b/>
          <w:i/>
          <w:color w:val="000000"/>
          <w:sz w:val="32"/>
          <w:szCs w:val="44"/>
        </w:rPr>
        <w:t>Учебно-методическая литература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Учебники русского языка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5</w:t>
      </w:r>
      <w:r w:rsidRPr="00A75BF3">
        <w:rPr>
          <w:sz w:val="28"/>
          <w:szCs w:val="28"/>
        </w:rPr>
        <w:t xml:space="preserve"> класс. 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>]. –</w:t>
      </w:r>
      <w:r w:rsidR="003250CC">
        <w:rPr>
          <w:sz w:val="28"/>
          <w:szCs w:val="28"/>
        </w:rPr>
        <w:t>3</w:t>
      </w:r>
      <w:r w:rsidRPr="00A75BF3">
        <w:rPr>
          <w:sz w:val="28"/>
          <w:szCs w:val="28"/>
        </w:rPr>
        <w:t>-е изд.  – М.: Просвещение,2013.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>Русский язык. 6 класс. 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 xml:space="preserve">]. – </w:t>
      </w:r>
      <w:r w:rsidR="003250CC">
        <w:rPr>
          <w:sz w:val="28"/>
          <w:szCs w:val="28"/>
        </w:rPr>
        <w:t>3</w:t>
      </w:r>
      <w:r w:rsidRPr="00A75BF3">
        <w:rPr>
          <w:sz w:val="28"/>
          <w:szCs w:val="28"/>
        </w:rPr>
        <w:t>-е изд.  – М.: Просвещение,2013.</w:t>
      </w:r>
    </w:p>
    <w:p w:rsidR="00A75BF3" w:rsidRPr="00A75BF3" w:rsidRDefault="00A75BF3" w:rsidP="00A75BF3">
      <w:pPr>
        <w:pStyle w:val="a4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7</w:t>
      </w:r>
      <w:r w:rsidRPr="00A75BF3">
        <w:rPr>
          <w:sz w:val="28"/>
          <w:szCs w:val="28"/>
        </w:rPr>
        <w:t xml:space="preserve"> класс. Учебник для о</w:t>
      </w:r>
      <w:r>
        <w:rPr>
          <w:sz w:val="28"/>
          <w:szCs w:val="28"/>
        </w:rPr>
        <w:t xml:space="preserve">бщеобразовательных учреждений. </w:t>
      </w:r>
      <w:r w:rsidR="0089214F">
        <w:rPr>
          <w:sz w:val="28"/>
          <w:szCs w:val="28"/>
        </w:rPr>
        <w:t xml:space="preserve">                    </w:t>
      </w:r>
      <w:r w:rsidRPr="00A75BF3">
        <w:rPr>
          <w:sz w:val="28"/>
          <w:szCs w:val="28"/>
        </w:rPr>
        <w:t xml:space="preserve">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 xml:space="preserve">]. – </w:t>
      </w:r>
      <w:r w:rsidR="003250CC">
        <w:rPr>
          <w:sz w:val="28"/>
          <w:szCs w:val="28"/>
        </w:rPr>
        <w:t>4</w:t>
      </w:r>
      <w:r w:rsidRPr="00A75BF3">
        <w:rPr>
          <w:sz w:val="28"/>
          <w:szCs w:val="28"/>
        </w:rPr>
        <w:t>-е изд.  – М.: Просвещение,201</w:t>
      </w:r>
      <w:r w:rsidR="0089214F">
        <w:rPr>
          <w:sz w:val="28"/>
          <w:szCs w:val="28"/>
        </w:rPr>
        <w:t>5</w:t>
      </w:r>
      <w:r w:rsidRPr="00A75BF3">
        <w:rPr>
          <w:sz w:val="28"/>
          <w:szCs w:val="28"/>
        </w:rPr>
        <w:t>.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 w:rsidR="0089214F">
        <w:rPr>
          <w:sz w:val="28"/>
          <w:szCs w:val="28"/>
        </w:rPr>
        <w:t>8</w:t>
      </w:r>
      <w:r w:rsidRPr="00A75BF3">
        <w:rPr>
          <w:sz w:val="28"/>
          <w:szCs w:val="28"/>
        </w:rPr>
        <w:t xml:space="preserve"> класс. Учебник для общеобразовательных учреждений.  </w:t>
      </w:r>
      <w:r w:rsidR="0089214F">
        <w:rPr>
          <w:sz w:val="28"/>
          <w:szCs w:val="28"/>
        </w:rPr>
        <w:t xml:space="preserve">               </w:t>
      </w:r>
      <w:r w:rsidRPr="00A75BF3">
        <w:rPr>
          <w:sz w:val="28"/>
          <w:szCs w:val="28"/>
        </w:rPr>
        <w:t xml:space="preserve">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>]. – 2</w:t>
      </w:r>
      <w:r>
        <w:rPr>
          <w:sz w:val="28"/>
          <w:szCs w:val="28"/>
        </w:rPr>
        <w:t>-е изд.  – М.: Просвещение,201</w:t>
      </w:r>
      <w:r w:rsidR="0089214F">
        <w:rPr>
          <w:sz w:val="28"/>
          <w:szCs w:val="28"/>
        </w:rPr>
        <w:t>0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Default="00A75BF3" w:rsidP="005C672D">
      <w:pPr>
        <w:jc w:val="both"/>
        <w:rPr>
          <w:b/>
          <w:color w:val="000000"/>
          <w:sz w:val="32"/>
          <w:szCs w:val="32"/>
          <w:u w:val="single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Учебники литературы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880BF2" w:rsidRDefault="003250CC" w:rsidP="00880BF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5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 w:rsidRPr="00880BF2">
        <w:rPr>
          <w:sz w:val="28"/>
          <w:szCs w:val="28"/>
        </w:rPr>
        <w:t>н</w:t>
      </w:r>
      <w:proofErr w:type="spellEnd"/>
      <w:r w:rsidRPr="00880BF2">
        <w:rPr>
          <w:sz w:val="28"/>
          <w:szCs w:val="28"/>
        </w:rPr>
        <w:t xml:space="preserve"> Г. С., Зинин С. А.]. –3-е изд.  – М.: Русское слово,2012.</w:t>
      </w:r>
    </w:p>
    <w:p w:rsidR="006B5121" w:rsidRPr="003250CC" w:rsidRDefault="006B5121" w:rsidP="006B5121">
      <w:pPr>
        <w:ind w:left="720"/>
        <w:jc w:val="both"/>
        <w:rPr>
          <w:color w:val="000000"/>
          <w:sz w:val="28"/>
          <w:szCs w:val="28"/>
        </w:rPr>
      </w:pPr>
    </w:p>
    <w:p w:rsidR="003250CC" w:rsidRPr="006B5121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Г. С., Зинин С. А.</w:t>
      </w:r>
      <w:r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4</w:t>
      </w:r>
      <w:r w:rsidRPr="00A75BF3">
        <w:rPr>
          <w:sz w:val="28"/>
          <w:szCs w:val="28"/>
        </w:rPr>
        <w:t xml:space="preserve">-е изд.  – М.: </w:t>
      </w:r>
      <w:r>
        <w:rPr>
          <w:sz w:val="28"/>
          <w:szCs w:val="28"/>
        </w:rPr>
        <w:t>Русское слово</w:t>
      </w:r>
      <w:r w:rsidRPr="00A75BF3">
        <w:rPr>
          <w:sz w:val="28"/>
          <w:szCs w:val="28"/>
        </w:rPr>
        <w:t>,201</w:t>
      </w:r>
      <w:r>
        <w:rPr>
          <w:sz w:val="28"/>
          <w:szCs w:val="28"/>
        </w:rPr>
        <w:t>3</w:t>
      </w:r>
      <w:r w:rsidRPr="00A75BF3">
        <w:rPr>
          <w:sz w:val="28"/>
          <w:szCs w:val="28"/>
        </w:rPr>
        <w:t>.</w:t>
      </w:r>
    </w:p>
    <w:p w:rsidR="006B5121" w:rsidRDefault="006B5121" w:rsidP="006B5121">
      <w:pPr>
        <w:pStyle w:val="a4"/>
        <w:rPr>
          <w:color w:val="000000"/>
          <w:sz w:val="28"/>
          <w:szCs w:val="28"/>
        </w:rPr>
      </w:pPr>
    </w:p>
    <w:p w:rsidR="006B5121" w:rsidRPr="003250CC" w:rsidRDefault="006B5121" w:rsidP="006B5121">
      <w:pPr>
        <w:ind w:left="720"/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Г. С., Зинин С. А.</w:t>
      </w:r>
      <w:r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5</w:t>
      </w:r>
      <w:r w:rsidRPr="00A75BF3">
        <w:rPr>
          <w:sz w:val="28"/>
          <w:szCs w:val="28"/>
        </w:rPr>
        <w:t xml:space="preserve">-е изд.  – М.: </w:t>
      </w:r>
      <w:r>
        <w:rPr>
          <w:sz w:val="28"/>
          <w:szCs w:val="28"/>
        </w:rPr>
        <w:t>Русское слово</w:t>
      </w:r>
      <w:r w:rsidRPr="00A75BF3">
        <w:rPr>
          <w:sz w:val="28"/>
          <w:szCs w:val="28"/>
        </w:rPr>
        <w:t>,201</w:t>
      </w:r>
      <w:r>
        <w:rPr>
          <w:sz w:val="28"/>
          <w:szCs w:val="28"/>
        </w:rPr>
        <w:t>5</w:t>
      </w:r>
      <w:r w:rsidRPr="00A75BF3">
        <w:rPr>
          <w:sz w:val="28"/>
          <w:szCs w:val="28"/>
        </w:rPr>
        <w:t>.</w:t>
      </w:r>
    </w:p>
    <w:p w:rsidR="003250CC" w:rsidRPr="005C672D" w:rsidRDefault="003250CC" w:rsidP="006B5121">
      <w:pPr>
        <w:ind w:left="720"/>
        <w:jc w:val="both"/>
        <w:rPr>
          <w:color w:val="000000"/>
          <w:sz w:val="28"/>
          <w:szCs w:val="28"/>
        </w:rPr>
      </w:pPr>
    </w:p>
    <w:p w:rsidR="00880BF2" w:rsidRPr="00880BF2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Мерк</w:t>
      </w:r>
    </w:p>
    <w:p w:rsidR="00880BF2" w:rsidRDefault="00880BF2" w:rsidP="00880BF2">
      <w:pPr>
        <w:pStyle w:val="a4"/>
        <w:rPr>
          <w:sz w:val="28"/>
          <w:szCs w:val="28"/>
        </w:rPr>
      </w:pPr>
    </w:p>
    <w:p w:rsidR="003250CC" w:rsidRPr="003250CC" w:rsidRDefault="00880BF2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250CC">
        <w:rPr>
          <w:sz w:val="28"/>
          <w:szCs w:val="28"/>
        </w:rPr>
        <w:t>н Г. С., Зинин С. А.</w:t>
      </w:r>
      <w:r w:rsidR="003250CC"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2</w:t>
      </w:r>
      <w:r w:rsidR="003250CC" w:rsidRPr="00A75BF3">
        <w:rPr>
          <w:sz w:val="28"/>
          <w:szCs w:val="28"/>
        </w:rPr>
        <w:t xml:space="preserve">-е изд.  – М.: </w:t>
      </w:r>
      <w:r w:rsidR="003250CC">
        <w:rPr>
          <w:sz w:val="28"/>
          <w:szCs w:val="28"/>
        </w:rPr>
        <w:t>Русское слово</w:t>
      </w:r>
      <w:r w:rsidR="003250CC" w:rsidRPr="00A75BF3">
        <w:rPr>
          <w:sz w:val="28"/>
          <w:szCs w:val="28"/>
        </w:rPr>
        <w:t>,201</w:t>
      </w:r>
      <w:r w:rsidR="003250CC">
        <w:rPr>
          <w:sz w:val="28"/>
          <w:szCs w:val="28"/>
        </w:rPr>
        <w:t>0</w:t>
      </w:r>
      <w:r w:rsidR="003250CC" w:rsidRPr="00A75BF3">
        <w:rPr>
          <w:sz w:val="28"/>
          <w:szCs w:val="28"/>
        </w:rPr>
        <w:t>.</w:t>
      </w:r>
      <w:proofErr w:type="gramEnd"/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Словари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Баранов М.Т. Школьный орфографический словарь русского языка. – М.: Просвещение, 1995. (6 экз.)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Ефремова Т.Ф. Словарь грамматических трудностей русского языка. – М.: </w:t>
      </w:r>
      <w:proofErr w:type="spellStart"/>
      <w:r w:rsidRPr="005C672D">
        <w:rPr>
          <w:color w:val="000000"/>
          <w:sz w:val="28"/>
          <w:szCs w:val="28"/>
        </w:rPr>
        <w:t>Рус</w:t>
      </w:r>
      <w:proofErr w:type="gramStart"/>
      <w:r w:rsidRPr="005C672D">
        <w:rPr>
          <w:color w:val="000000"/>
          <w:sz w:val="28"/>
          <w:szCs w:val="28"/>
        </w:rPr>
        <w:t>.я</w:t>
      </w:r>
      <w:proofErr w:type="gramEnd"/>
      <w:r w:rsidRPr="005C672D">
        <w:rPr>
          <w:color w:val="000000"/>
          <w:sz w:val="28"/>
          <w:szCs w:val="28"/>
        </w:rPr>
        <w:t>з</w:t>
      </w:r>
      <w:proofErr w:type="spellEnd"/>
      <w:r w:rsidRPr="005C672D">
        <w:rPr>
          <w:color w:val="000000"/>
          <w:sz w:val="28"/>
          <w:szCs w:val="28"/>
        </w:rPr>
        <w:t>., 1997.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Краткий толковый словарь русского языка / </w:t>
      </w:r>
      <w:proofErr w:type="spellStart"/>
      <w:r w:rsidRPr="005C672D">
        <w:rPr>
          <w:color w:val="000000"/>
          <w:sz w:val="28"/>
          <w:szCs w:val="28"/>
        </w:rPr>
        <w:t>И.Л.Городецкая</w:t>
      </w:r>
      <w:proofErr w:type="spellEnd"/>
      <w:r w:rsidRPr="005C672D">
        <w:rPr>
          <w:color w:val="000000"/>
          <w:sz w:val="28"/>
          <w:szCs w:val="28"/>
        </w:rPr>
        <w:t xml:space="preserve">. – М.: </w:t>
      </w:r>
      <w:proofErr w:type="spellStart"/>
      <w:r w:rsidRPr="005C672D">
        <w:rPr>
          <w:color w:val="000000"/>
          <w:sz w:val="28"/>
          <w:szCs w:val="28"/>
        </w:rPr>
        <w:t>Рус</w:t>
      </w:r>
      <w:proofErr w:type="gramStart"/>
      <w:r w:rsidRPr="005C672D">
        <w:rPr>
          <w:color w:val="000000"/>
          <w:sz w:val="28"/>
          <w:szCs w:val="28"/>
        </w:rPr>
        <w:t>.я</w:t>
      </w:r>
      <w:proofErr w:type="gramEnd"/>
      <w:r w:rsidRPr="005C672D">
        <w:rPr>
          <w:color w:val="000000"/>
          <w:sz w:val="28"/>
          <w:szCs w:val="28"/>
        </w:rPr>
        <w:t>з</w:t>
      </w:r>
      <w:proofErr w:type="spellEnd"/>
      <w:r w:rsidRPr="005C672D">
        <w:rPr>
          <w:color w:val="000000"/>
          <w:sz w:val="28"/>
          <w:szCs w:val="28"/>
        </w:rPr>
        <w:t>., 1990.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Панов Б.Т. Словарь-справочник: правописание, произношение, ударение. – Минск: «Белорусский Дом печати», 1995.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Панов Б.Т. Школьный грамматико-орфографический словарь русского языка. – М.: Просвещение, 1985.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Ушаков Д.Н. Орфографический словарь. – М.: Просвещение, 1990.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Справочники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880BF2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Баранов М.Т. Русский язык: Справ</w:t>
      </w:r>
      <w:proofErr w:type="gramStart"/>
      <w:r w:rsidRPr="005C672D">
        <w:rPr>
          <w:color w:val="000000"/>
          <w:sz w:val="28"/>
          <w:szCs w:val="28"/>
        </w:rPr>
        <w:t>.</w:t>
      </w:r>
      <w:proofErr w:type="gramEnd"/>
      <w:r w:rsidRPr="005C672D">
        <w:rPr>
          <w:color w:val="000000"/>
          <w:sz w:val="28"/>
          <w:szCs w:val="28"/>
        </w:rPr>
        <w:t xml:space="preserve"> </w:t>
      </w:r>
      <w:proofErr w:type="gramStart"/>
      <w:r w:rsidRPr="005C672D">
        <w:rPr>
          <w:color w:val="000000"/>
          <w:sz w:val="28"/>
          <w:szCs w:val="28"/>
        </w:rPr>
        <w:t>м</w:t>
      </w:r>
      <w:proofErr w:type="gramEnd"/>
      <w:r w:rsidRPr="005C672D">
        <w:rPr>
          <w:color w:val="000000"/>
          <w:sz w:val="28"/>
          <w:szCs w:val="28"/>
        </w:rPr>
        <w:t xml:space="preserve">атериалы. – М.: Просвещение, 1989. </w:t>
      </w:r>
    </w:p>
    <w:p w:rsidR="005C672D" w:rsidRPr="005C672D" w:rsidRDefault="005C672D" w:rsidP="00880BF2">
      <w:pPr>
        <w:ind w:left="720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  </w:t>
      </w:r>
    </w:p>
    <w:p w:rsid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Валгина</w:t>
      </w:r>
      <w:proofErr w:type="spellEnd"/>
      <w:r w:rsidRPr="005C672D">
        <w:rPr>
          <w:color w:val="000000"/>
          <w:sz w:val="28"/>
          <w:szCs w:val="28"/>
        </w:rPr>
        <w:t xml:space="preserve"> Н.С. Русский язык: Трудности современной пунктуации. 8 – 11 классы. – М.: Дрофа, 2000.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Каменова С.К. Грамматика русского языка (в таблицах и схемах). – М.: «Лист», 1996.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Розенталь Д.Э. Пособие по русскому языку. – М.: ООО «Издательский дом «ОНИКС 21 век», 2002.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Справочники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Литература: Бол</w:t>
      </w:r>
      <w:r w:rsidR="003250CC">
        <w:rPr>
          <w:color w:val="000000"/>
          <w:sz w:val="28"/>
          <w:szCs w:val="28"/>
        </w:rPr>
        <w:t>ьшой справочник для школьников</w:t>
      </w:r>
      <w:r w:rsidRPr="005C672D">
        <w:rPr>
          <w:color w:val="000000"/>
          <w:sz w:val="28"/>
          <w:szCs w:val="28"/>
        </w:rPr>
        <w:t>. – М.: Дрофа, 1999.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Литература: Справочные материалы / </w:t>
      </w:r>
      <w:proofErr w:type="spellStart"/>
      <w:r w:rsidRPr="005C672D">
        <w:rPr>
          <w:color w:val="000000"/>
          <w:sz w:val="28"/>
          <w:szCs w:val="28"/>
        </w:rPr>
        <w:t>С.В.Тураев</w:t>
      </w:r>
      <w:proofErr w:type="spellEnd"/>
      <w:r w:rsidRPr="005C672D">
        <w:rPr>
          <w:color w:val="000000"/>
          <w:sz w:val="28"/>
          <w:szCs w:val="28"/>
        </w:rPr>
        <w:t>. – М.: Просвещение, 1989.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  <w:r w:rsidRPr="005C672D">
        <w:rPr>
          <w:b/>
          <w:color w:val="000000"/>
          <w:sz w:val="32"/>
          <w:szCs w:val="32"/>
          <w:u w:val="single"/>
        </w:rPr>
        <w:t>Методические пособия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работы по русскому языку</w:t>
      </w:r>
      <w:r w:rsidR="005C672D" w:rsidRPr="005C67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 w:rsidR="005C672D" w:rsidRPr="005C672D">
        <w:rPr>
          <w:color w:val="000000"/>
          <w:sz w:val="28"/>
          <w:szCs w:val="28"/>
        </w:rPr>
        <w:t xml:space="preserve">. / Сост. </w:t>
      </w:r>
      <w:proofErr w:type="spellStart"/>
      <w:r w:rsidR="005C672D" w:rsidRPr="005C672D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Григорьев</w:t>
      </w:r>
      <w:r w:rsidR="005C672D" w:rsidRPr="005C672D">
        <w:rPr>
          <w:color w:val="000000"/>
          <w:sz w:val="28"/>
          <w:szCs w:val="28"/>
        </w:rPr>
        <w:t>а</w:t>
      </w:r>
      <w:proofErr w:type="spellEnd"/>
      <w:r w:rsidR="005C672D" w:rsidRPr="005C672D">
        <w:rPr>
          <w:color w:val="000000"/>
          <w:sz w:val="28"/>
          <w:szCs w:val="28"/>
        </w:rPr>
        <w:t>. – М.: Дрофа, 2004.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3250CC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Есенин С.А. Стихотворения. Поэма: Анализ текста. Основное содержание. Сочинения</w:t>
      </w:r>
      <w:proofErr w:type="gramStart"/>
      <w:r w:rsidRPr="005C672D">
        <w:rPr>
          <w:color w:val="000000"/>
          <w:sz w:val="28"/>
          <w:szCs w:val="28"/>
        </w:rPr>
        <w:t xml:space="preserve"> / А</w:t>
      </w:r>
      <w:proofErr w:type="gramEnd"/>
      <w:r w:rsidRPr="005C672D">
        <w:rPr>
          <w:color w:val="000000"/>
          <w:sz w:val="28"/>
          <w:szCs w:val="28"/>
        </w:rPr>
        <w:t xml:space="preserve">вт.-сост. </w:t>
      </w:r>
      <w:proofErr w:type="spellStart"/>
      <w:r w:rsidRPr="005C672D">
        <w:rPr>
          <w:color w:val="000000"/>
          <w:sz w:val="28"/>
          <w:szCs w:val="28"/>
        </w:rPr>
        <w:t>Буровцева</w:t>
      </w:r>
      <w:proofErr w:type="spellEnd"/>
      <w:r w:rsidRPr="005C672D">
        <w:rPr>
          <w:color w:val="000000"/>
          <w:sz w:val="28"/>
          <w:szCs w:val="28"/>
        </w:rPr>
        <w:t xml:space="preserve"> Н.Ю. – М.: Дрофа, 2002.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3250CC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Фонвизин Д.И. Комедии. Краткий пересказ. Анализ текста. Сочинения. </w:t>
      </w:r>
      <w:r w:rsidR="003250CC">
        <w:rPr>
          <w:color w:val="000000"/>
          <w:sz w:val="28"/>
          <w:szCs w:val="28"/>
        </w:rPr>
        <w:t>7</w:t>
      </w:r>
      <w:r w:rsidRPr="005C672D">
        <w:rPr>
          <w:color w:val="000000"/>
          <w:sz w:val="28"/>
          <w:szCs w:val="28"/>
        </w:rPr>
        <w:t xml:space="preserve"> </w:t>
      </w:r>
      <w:proofErr w:type="spellStart"/>
      <w:r w:rsidRPr="005C672D">
        <w:rPr>
          <w:color w:val="000000"/>
          <w:sz w:val="28"/>
          <w:szCs w:val="28"/>
        </w:rPr>
        <w:t>кл</w:t>
      </w:r>
      <w:proofErr w:type="spellEnd"/>
      <w:r w:rsidRPr="005C672D">
        <w:rPr>
          <w:color w:val="000000"/>
          <w:sz w:val="28"/>
          <w:szCs w:val="28"/>
        </w:rPr>
        <w:t xml:space="preserve">. / Авт.-сост. </w:t>
      </w:r>
      <w:proofErr w:type="spellStart"/>
      <w:r w:rsidRPr="005C672D">
        <w:rPr>
          <w:color w:val="000000"/>
          <w:sz w:val="28"/>
          <w:szCs w:val="28"/>
        </w:rPr>
        <w:t>Л.Г.Криуля</w:t>
      </w:r>
      <w:proofErr w:type="spellEnd"/>
      <w:r w:rsidRPr="005C672D">
        <w:rPr>
          <w:color w:val="000000"/>
          <w:sz w:val="28"/>
          <w:szCs w:val="28"/>
        </w:rPr>
        <w:t xml:space="preserve">. -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  <w:r w:rsidRPr="005C672D">
        <w:rPr>
          <w:b/>
          <w:color w:val="000000"/>
          <w:sz w:val="32"/>
          <w:szCs w:val="32"/>
          <w:u w:val="single"/>
        </w:rPr>
        <w:t>Методические пособия по русскому языку</w:t>
      </w:r>
    </w:p>
    <w:p w:rsidR="005C672D" w:rsidRPr="003250CC" w:rsidRDefault="005C672D" w:rsidP="005C672D">
      <w:pPr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pStyle w:val="a4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250CC">
        <w:rPr>
          <w:sz w:val="28"/>
          <w:szCs w:val="28"/>
        </w:rPr>
        <w:t xml:space="preserve">Поурочные разработки по русскому языку в </w:t>
      </w:r>
      <w:r>
        <w:rPr>
          <w:sz w:val="28"/>
          <w:szCs w:val="28"/>
        </w:rPr>
        <w:t>5,6,7</w:t>
      </w:r>
      <w:r w:rsidRPr="003250CC">
        <w:rPr>
          <w:sz w:val="28"/>
          <w:szCs w:val="28"/>
        </w:rPr>
        <w:t xml:space="preserve"> классе (к УМК </w:t>
      </w:r>
      <w:proofErr w:type="spellStart"/>
      <w:r w:rsidRPr="003250CC">
        <w:rPr>
          <w:sz w:val="28"/>
          <w:szCs w:val="28"/>
        </w:rPr>
        <w:t>Т.А.Ладыженской</w:t>
      </w:r>
      <w:proofErr w:type="spellEnd"/>
      <w:r w:rsidRPr="003250CC">
        <w:rPr>
          <w:sz w:val="28"/>
          <w:szCs w:val="28"/>
        </w:rPr>
        <w:t xml:space="preserve">) </w:t>
      </w:r>
    </w:p>
    <w:p w:rsidR="003250CC" w:rsidRPr="003250CC" w:rsidRDefault="003250CC" w:rsidP="003250CC">
      <w:pPr>
        <w:pStyle w:val="a4"/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pStyle w:val="a4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250CC">
        <w:rPr>
          <w:sz w:val="28"/>
          <w:szCs w:val="28"/>
        </w:rPr>
        <w:t>Русский язык. 5 класс. Поурочные разработки. Бондаренко М.А</w:t>
      </w:r>
      <w:r w:rsidRPr="003250CC">
        <w:t xml:space="preserve">.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Карточки, раздаточный материал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Бабайцева</w:t>
      </w:r>
      <w:proofErr w:type="spellEnd"/>
      <w:r w:rsidRPr="005C672D">
        <w:rPr>
          <w:color w:val="000000"/>
          <w:sz w:val="28"/>
          <w:szCs w:val="28"/>
        </w:rPr>
        <w:t xml:space="preserve"> В.В. Русский язык: Тренинг по пунктуации. – М.: Дрофа, 2003.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3250CC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Художественная и прочая литература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  <w:lang w:val="en-US"/>
        </w:rPr>
      </w:pPr>
    </w:p>
    <w:p w:rsidR="005C672D" w:rsidRDefault="005C672D" w:rsidP="005C67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Блок А.А. Стихотворения и поэмы. – Хабаровск: Кн. изд-во, 19</w:t>
      </w:r>
      <w:r w:rsidR="00880BF2">
        <w:rPr>
          <w:color w:val="000000"/>
          <w:sz w:val="28"/>
          <w:szCs w:val="28"/>
        </w:rPr>
        <w:t>9</w:t>
      </w:r>
      <w:r w:rsidRPr="005C672D">
        <w:rPr>
          <w:color w:val="000000"/>
          <w:sz w:val="28"/>
          <w:szCs w:val="28"/>
        </w:rPr>
        <w:t>7.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Шкатова</w:t>
      </w:r>
      <w:proofErr w:type="spellEnd"/>
      <w:r w:rsidRPr="005C672D">
        <w:rPr>
          <w:color w:val="000000"/>
          <w:sz w:val="28"/>
          <w:szCs w:val="28"/>
        </w:rPr>
        <w:t xml:space="preserve"> Л.А. Подумай и ответь: Занимательные задачи по русскому я</w:t>
      </w:r>
      <w:r w:rsidR="003250CC">
        <w:rPr>
          <w:color w:val="000000"/>
          <w:sz w:val="28"/>
          <w:szCs w:val="28"/>
        </w:rPr>
        <w:t xml:space="preserve">зыку. – М.: Просвещение, 1989. </w:t>
      </w:r>
      <w:r w:rsidRPr="005C672D">
        <w:rPr>
          <w:color w:val="000000"/>
          <w:sz w:val="28"/>
          <w:szCs w:val="28"/>
        </w:rPr>
        <w:t xml:space="preserve">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Аудиоматериалы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Муму.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Недорость</w:t>
      </w:r>
      <w:proofErr w:type="spellEnd"/>
      <w:r>
        <w:rPr>
          <w:color w:val="000000"/>
          <w:sz w:val="28"/>
          <w:szCs w:val="28"/>
        </w:rPr>
        <w:t>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Кладовая солнца.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принц.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Улыбка.</w:t>
      </w:r>
    </w:p>
    <w:p w:rsidR="003250CC" w:rsidRPr="005C672D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Мифы 5- 7 класс.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Видеоматериалы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 перед Рождеством.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Муму.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Той </w:t>
      </w:r>
      <w:proofErr w:type="spellStart"/>
      <w:r>
        <w:rPr>
          <w:color w:val="000000"/>
          <w:sz w:val="28"/>
          <w:szCs w:val="28"/>
        </w:rPr>
        <w:t>Сойер</w:t>
      </w:r>
      <w:proofErr w:type="spellEnd"/>
      <w:r>
        <w:rPr>
          <w:color w:val="000000"/>
          <w:sz w:val="28"/>
          <w:szCs w:val="28"/>
        </w:rPr>
        <w:t>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Дубровский.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Тарас Бульба.</w:t>
      </w:r>
    </w:p>
    <w:p w:rsidR="003250CC" w:rsidRPr="005C672D" w:rsidRDefault="003250CC" w:rsidP="003250CC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3250CC" w:rsidRDefault="003250CC" w:rsidP="005C672D">
      <w:pPr>
        <w:jc w:val="center"/>
        <w:rPr>
          <w:b/>
          <w:i/>
          <w:color w:val="000000"/>
          <w:sz w:val="32"/>
          <w:szCs w:val="44"/>
        </w:rPr>
      </w:pPr>
    </w:p>
    <w:p w:rsidR="003250CC" w:rsidRDefault="003250CC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Правила пользования учебным кабинетом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Учебный кабинет открывается за 15 минут до начала занятий.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Учащиеся приглашаются в кабинет учителем, находятся в кабинете только в присутствии учителя.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Учащиеся обязаны бережно относиться к имуществу, находящемуся в кабинете.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В кабинете запрещается: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загромождать проходы сумками и портфелями;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передвигать мебель;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бегать по кабинету;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приносить на уроки посторонние предметы;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трогать электрические розетки;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жевать жвачку.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Дежурные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готовят доску к уроку,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проветривают кабинет,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поливают цветы, </w:t>
      </w:r>
    </w:p>
    <w:p w:rsidR="005C672D" w:rsidRDefault="005C672D" w:rsidP="005C672D">
      <w:pPr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по окончании уроков проводят мини-уборку.</w:t>
      </w:r>
    </w:p>
    <w:p w:rsidR="005C672D" w:rsidRDefault="005C672D" w:rsidP="005C672D">
      <w:pPr>
        <w:rPr>
          <w:color w:val="000000"/>
          <w:sz w:val="28"/>
          <w:szCs w:val="28"/>
        </w:rPr>
      </w:pPr>
    </w:p>
    <w:p w:rsidR="005C672D" w:rsidRDefault="005C672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44"/>
          <w:szCs w:val="44"/>
        </w:rPr>
      </w:pPr>
    </w:p>
    <w:p w:rsidR="005C672D" w:rsidRPr="00061B09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061B09">
        <w:rPr>
          <w:b/>
          <w:i/>
          <w:color w:val="000000"/>
          <w:sz w:val="32"/>
          <w:szCs w:val="44"/>
        </w:rPr>
        <w:t>Диагностическая карта учебного кабинета</w:t>
      </w: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p w:rsidR="005C672D" w:rsidRPr="005C672D" w:rsidRDefault="005C672D" w:rsidP="005C672D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№ 42, русский язык и литература</w:t>
      </w:r>
    </w:p>
    <w:p w:rsidR="005C672D" w:rsidRPr="005C672D" w:rsidRDefault="005C672D" w:rsidP="005C672D">
      <w:pPr>
        <w:ind w:left="3540" w:firstLine="708"/>
        <w:jc w:val="both"/>
        <w:rPr>
          <w:color w:val="000000"/>
          <w:sz w:val="20"/>
          <w:szCs w:val="20"/>
        </w:rPr>
      </w:pPr>
      <w:r w:rsidRPr="005C672D">
        <w:rPr>
          <w:color w:val="000000"/>
          <w:sz w:val="20"/>
          <w:szCs w:val="20"/>
        </w:rPr>
        <w:t>(№ кабинета, предмет)</w:t>
      </w:r>
    </w:p>
    <w:p w:rsidR="005C672D" w:rsidRPr="005C672D" w:rsidRDefault="005C672D" w:rsidP="005C672D">
      <w:pPr>
        <w:rPr>
          <w:color w:val="000000"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320"/>
        <w:gridCol w:w="529"/>
        <w:gridCol w:w="2329"/>
        <w:gridCol w:w="24"/>
        <w:gridCol w:w="1152"/>
        <w:gridCol w:w="573"/>
        <w:gridCol w:w="1940"/>
      </w:tblGrid>
      <w:tr w:rsidR="005C672D" w:rsidRPr="005C672D" w:rsidTr="003250CC">
        <w:trPr>
          <w:cantSplit/>
          <w:trHeight w:val="275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№ школы: 117</w:t>
            </w:r>
          </w:p>
        </w:tc>
        <w:tc>
          <w:tcPr>
            <w:tcW w:w="6547" w:type="dxa"/>
            <w:gridSpan w:val="6"/>
          </w:tcPr>
          <w:p w:rsidR="005C672D" w:rsidRPr="005C672D" w:rsidRDefault="005C672D" w:rsidP="005C672D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Тип школы: МБОУ СОШ</w:t>
            </w:r>
          </w:p>
        </w:tc>
      </w:tr>
      <w:tr w:rsidR="005C672D" w:rsidRPr="005C672D" w:rsidTr="003250CC">
        <w:trPr>
          <w:trHeight w:val="531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Зав. кабинетом (Ф.И.О.)</w:t>
            </w:r>
          </w:p>
        </w:tc>
        <w:tc>
          <w:tcPr>
            <w:tcW w:w="2882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3665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Время функционирования кабинета</w:t>
            </w:r>
          </w:p>
        </w:tc>
      </w:tr>
      <w:tr w:rsidR="005C672D" w:rsidRPr="005C672D" w:rsidTr="003250CC">
        <w:trPr>
          <w:trHeight w:val="281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  <w:tc>
          <w:tcPr>
            <w:tcW w:w="2882" w:type="dxa"/>
            <w:gridSpan w:val="3"/>
          </w:tcPr>
          <w:p w:rsidR="005C672D" w:rsidRPr="005C672D" w:rsidRDefault="00212EA1" w:rsidP="005C67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C672D" w:rsidRPr="005C672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665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 2016 года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Наличие: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7322" w:type="dxa"/>
            <w:gridSpan w:val="6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2513" w:type="dxa"/>
            <w:gridSpan w:val="2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имеется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7322" w:type="dxa"/>
            <w:gridSpan w:val="6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Административный контроль деятельности кабинета</w:t>
            </w:r>
          </w:p>
        </w:tc>
        <w:tc>
          <w:tcPr>
            <w:tcW w:w="2513" w:type="dxa"/>
            <w:gridSpan w:val="2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осуществляется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72D">
              <w:rPr>
                <w:b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Комфортность условий для работы уч-ся и учителя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Эстетичность оформление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Материалы образовательного стандарта</w:t>
            </w: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Наличие измерителей стандарта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Рекомендации учителя для  уч-ся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72D">
              <w:rPr>
                <w:b/>
                <w:color w:val="000000"/>
                <w:sz w:val="28"/>
                <w:szCs w:val="28"/>
              </w:rPr>
              <w:t>Обеспечение деятельности кабинета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Мебель (общее состояние)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ТСО (экран, доска, аудио, видео и т.д.)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Учебная и методическая литература, дидактические материалы, тесты, и др.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Материалы для учащихся (литература, раздаточный материал)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C672D">
              <w:rPr>
                <w:color w:val="000000"/>
                <w:sz w:val="28"/>
                <w:szCs w:val="28"/>
              </w:rPr>
              <w:t>Планирова-ние</w:t>
            </w:r>
            <w:proofErr w:type="spellEnd"/>
            <w:proofErr w:type="gramEnd"/>
            <w:r w:rsidRPr="005C672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C672D">
              <w:rPr>
                <w:color w:val="000000"/>
                <w:sz w:val="28"/>
                <w:szCs w:val="28"/>
              </w:rPr>
              <w:t>проектирова-ние</w:t>
            </w:r>
            <w:proofErr w:type="spellEnd"/>
            <w:r w:rsidRPr="005C672D">
              <w:rPr>
                <w:color w:val="000000"/>
                <w:sz w:val="28"/>
                <w:szCs w:val="28"/>
              </w:rPr>
              <w:t xml:space="preserve"> деятель-</w:t>
            </w:r>
            <w:proofErr w:type="spellStart"/>
            <w:r w:rsidRPr="005C672D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5C672D">
              <w:rPr>
                <w:color w:val="000000"/>
                <w:sz w:val="28"/>
                <w:szCs w:val="28"/>
              </w:rPr>
              <w:t xml:space="preserve"> учителя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хор.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  <w:lang w:val="en-US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880BF2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880BF2">
        <w:rPr>
          <w:b/>
          <w:i/>
          <w:color w:val="000000"/>
          <w:sz w:val="32"/>
          <w:szCs w:val="44"/>
        </w:rPr>
        <w:t>Результаты школьного смотра кабинетов</w:t>
      </w: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5C672D" w:rsidRPr="005C672D" w:rsidTr="003250CC">
        <w:trPr>
          <w:trHeight w:val="315"/>
        </w:trPr>
        <w:tc>
          <w:tcPr>
            <w:tcW w:w="2518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C672D">
              <w:rPr>
                <w:i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319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C672D">
              <w:rPr>
                <w:i/>
                <w:color w:val="000000"/>
                <w:sz w:val="28"/>
                <w:szCs w:val="28"/>
              </w:rPr>
              <w:t>Результат</w:t>
            </w:r>
          </w:p>
        </w:tc>
      </w:tr>
      <w:tr w:rsidR="005C672D" w:rsidRPr="005C672D" w:rsidTr="003250CC">
        <w:trPr>
          <w:trHeight w:val="315"/>
        </w:trPr>
        <w:tc>
          <w:tcPr>
            <w:tcW w:w="2518" w:type="dxa"/>
            <w:shd w:val="clear" w:color="auto" w:fill="auto"/>
          </w:tcPr>
          <w:p w:rsidR="005C672D" w:rsidRPr="005C672D" w:rsidRDefault="005C672D" w:rsidP="00212EA1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201</w:t>
            </w:r>
            <w:r w:rsidR="00212EA1">
              <w:rPr>
                <w:color w:val="000000"/>
                <w:sz w:val="28"/>
                <w:szCs w:val="28"/>
              </w:rPr>
              <w:t>7</w:t>
            </w:r>
            <w:r w:rsidRPr="005C672D">
              <w:rPr>
                <w:color w:val="000000"/>
                <w:sz w:val="28"/>
                <w:szCs w:val="28"/>
              </w:rPr>
              <w:t xml:space="preserve"> – 201</w:t>
            </w:r>
            <w:r w:rsidR="00212EA1">
              <w:rPr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Pr="005C67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319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Отмечена положительная динамика в развитии кабинета</w:t>
            </w:r>
          </w:p>
        </w:tc>
      </w:tr>
    </w:tbl>
    <w:p w:rsidR="005C672D" w:rsidRDefault="005C672D" w:rsidP="005C672D"/>
    <w:sectPr w:rsidR="005C672D" w:rsidSect="00061B09">
      <w:pgSz w:w="11906" w:h="16838"/>
      <w:pgMar w:top="426" w:right="849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066E63"/>
    <w:multiLevelType w:val="hybridMultilevel"/>
    <w:tmpl w:val="667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57DF"/>
    <w:multiLevelType w:val="multilevel"/>
    <w:tmpl w:val="BA2A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76AB4"/>
    <w:multiLevelType w:val="hybridMultilevel"/>
    <w:tmpl w:val="B62C681C"/>
    <w:lvl w:ilvl="0" w:tplc="DE72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917DD"/>
    <w:multiLevelType w:val="hybridMultilevel"/>
    <w:tmpl w:val="C34C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E3D"/>
    <w:multiLevelType w:val="hybridMultilevel"/>
    <w:tmpl w:val="2C1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7644B"/>
    <w:multiLevelType w:val="hybridMultilevel"/>
    <w:tmpl w:val="8B8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325F5"/>
    <w:multiLevelType w:val="hybridMultilevel"/>
    <w:tmpl w:val="3648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767C"/>
    <w:multiLevelType w:val="hybridMultilevel"/>
    <w:tmpl w:val="B8EA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08F5"/>
    <w:multiLevelType w:val="hybridMultilevel"/>
    <w:tmpl w:val="E81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36A5"/>
    <w:multiLevelType w:val="hybridMultilevel"/>
    <w:tmpl w:val="4184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83CE3"/>
    <w:multiLevelType w:val="hybridMultilevel"/>
    <w:tmpl w:val="752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2425"/>
    <w:multiLevelType w:val="hybridMultilevel"/>
    <w:tmpl w:val="7CD6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E3F8D"/>
    <w:multiLevelType w:val="multilevel"/>
    <w:tmpl w:val="972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F4B01"/>
    <w:multiLevelType w:val="hybridMultilevel"/>
    <w:tmpl w:val="DE2C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F420E"/>
    <w:multiLevelType w:val="hybridMultilevel"/>
    <w:tmpl w:val="5F70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D638A"/>
    <w:multiLevelType w:val="hybridMultilevel"/>
    <w:tmpl w:val="BEF6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4415B"/>
    <w:multiLevelType w:val="hybridMultilevel"/>
    <w:tmpl w:val="A29C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6101B"/>
    <w:multiLevelType w:val="hybridMultilevel"/>
    <w:tmpl w:val="A82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E4C30"/>
    <w:multiLevelType w:val="hybridMultilevel"/>
    <w:tmpl w:val="96A8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15B90"/>
    <w:multiLevelType w:val="hybridMultilevel"/>
    <w:tmpl w:val="1900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43E94"/>
    <w:multiLevelType w:val="hybridMultilevel"/>
    <w:tmpl w:val="6B4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11241"/>
    <w:multiLevelType w:val="hybridMultilevel"/>
    <w:tmpl w:val="B40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1DD6"/>
    <w:multiLevelType w:val="hybridMultilevel"/>
    <w:tmpl w:val="8328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9"/>
  </w:num>
  <w:num w:numId="9">
    <w:abstractNumId w:val="14"/>
  </w:num>
  <w:num w:numId="10">
    <w:abstractNumId w:val="22"/>
  </w:num>
  <w:num w:numId="11">
    <w:abstractNumId w:val="23"/>
  </w:num>
  <w:num w:numId="12">
    <w:abstractNumId w:val="7"/>
  </w:num>
  <w:num w:numId="13">
    <w:abstractNumId w:val="8"/>
  </w:num>
  <w:num w:numId="14">
    <w:abstractNumId w:val="20"/>
  </w:num>
  <w:num w:numId="15">
    <w:abstractNumId w:val="21"/>
  </w:num>
  <w:num w:numId="16">
    <w:abstractNumId w:val="3"/>
  </w:num>
  <w:num w:numId="17">
    <w:abstractNumId w:val="16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6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2D"/>
    <w:rsid w:val="00061B09"/>
    <w:rsid w:val="00212EA1"/>
    <w:rsid w:val="003250CC"/>
    <w:rsid w:val="004B4CE1"/>
    <w:rsid w:val="00524595"/>
    <w:rsid w:val="005C672D"/>
    <w:rsid w:val="006B5121"/>
    <w:rsid w:val="006D0EEA"/>
    <w:rsid w:val="00880BF2"/>
    <w:rsid w:val="0089214F"/>
    <w:rsid w:val="00960DB2"/>
    <w:rsid w:val="00972CCD"/>
    <w:rsid w:val="00A75BF3"/>
    <w:rsid w:val="00BA395D"/>
    <w:rsid w:val="00C32652"/>
    <w:rsid w:val="00E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5BF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5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C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D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5BF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5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C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D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A078-70BF-4196-974A-0AD2E40B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2017-11-13T03:52:00Z</dcterms:created>
  <dcterms:modified xsi:type="dcterms:W3CDTF">2017-11-13T10:10:00Z</dcterms:modified>
</cp:coreProperties>
</file>