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95" w:rsidRDefault="00524595" w:rsidP="005C672D">
      <w:pPr>
        <w:jc w:val="center"/>
        <w:rPr>
          <w:color w:val="000000"/>
          <w:sz w:val="28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28"/>
          <w:szCs w:val="40"/>
        </w:rPr>
      </w:pPr>
      <w:r w:rsidRPr="004F49C8">
        <w:rPr>
          <w:color w:val="000000"/>
          <w:sz w:val="28"/>
          <w:szCs w:val="40"/>
        </w:rPr>
        <w:t>Муниципальное общеобразовательное учреждение</w:t>
      </w:r>
    </w:p>
    <w:p w:rsidR="005C672D" w:rsidRPr="004F49C8" w:rsidRDefault="005C672D" w:rsidP="005C672D">
      <w:pPr>
        <w:jc w:val="center"/>
        <w:rPr>
          <w:color w:val="000000"/>
          <w:sz w:val="28"/>
          <w:szCs w:val="40"/>
        </w:rPr>
      </w:pPr>
      <w:r w:rsidRPr="004F49C8">
        <w:rPr>
          <w:color w:val="000000"/>
          <w:sz w:val="28"/>
          <w:szCs w:val="40"/>
        </w:rPr>
        <w:t>средняя общеобразовательная школа № 117</w:t>
      </w:r>
    </w:p>
    <w:p w:rsidR="005C672D" w:rsidRPr="004F49C8" w:rsidRDefault="005C672D" w:rsidP="005C672D">
      <w:pPr>
        <w:jc w:val="center"/>
        <w:rPr>
          <w:color w:val="000000"/>
          <w:sz w:val="28"/>
          <w:szCs w:val="40"/>
        </w:rPr>
      </w:pPr>
      <w:r w:rsidRPr="004F49C8">
        <w:rPr>
          <w:color w:val="000000"/>
          <w:sz w:val="28"/>
          <w:szCs w:val="40"/>
        </w:rPr>
        <w:t>город Новосибирск</w:t>
      </w:r>
    </w:p>
    <w:p w:rsidR="005C672D" w:rsidRPr="004F49C8" w:rsidRDefault="005C672D" w:rsidP="005C672D">
      <w:pPr>
        <w:rPr>
          <w:color w:val="000000"/>
          <w:sz w:val="40"/>
          <w:szCs w:val="40"/>
        </w:rPr>
      </w:pPr>
    </w:p>
    <w:p w:rsidR="005C672D" w:rsidRPr="004F49C8" w:rsidRDefault="005C672D" w:rsidP="005C672D">
      <w:pPr>
        <w:rPr>
          <w:color w:val="000000"/>
          <w:sz w:val="40"/>
          <w:szCs w:val="40"/>
        </w:rPr>
      </w:pPr>
    </w:p>
    <w:p w:rsidR="005C672D" w:rsidRPr="004F49C8" w:rsidRDefault="005C672D" w:rsidP="005C672D">
      <w:pPr>
        <w:rPr>
          <w:color w:val="000000"/>
          <w:sz w:val="40"/>
          <w:szCs w:val="40"/>
        </w:rPr>
      </w:pPr>
    </w:p>
    <w:p w:rsidR="005C672D" w:rsidRPr="004F49C8" w:rsidRDefault="005C672D" w:rsidP="005C672D">
      <w:pPr>
        <w:rPr>
          <w:color w:val="000000"/>
          <w:sz w:val="40"/>
          <w:szCs w:val="40"/>
        </w:rPr>
      </w:pPr>
    </w:p>
    <w:p w:rsidR="005C672D" w:rsidRPr="004F49C8" w:rsidRDefault="005C672D" w:rsidP="005C672D">
      <w:pPr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b/>
          <w:color w:val="000000"/>
          <w:sz w:val="56"/>
          <w:szCs w:val="56"/>
        </w:rPr>
      </w:pPr>
      <w:r w:rsidRPr="004F49C8">
        <w:rPr>
          <w:b/>
          <w:color w:val="000000"/>
          <w:sz w:val="56"/>
          <w:szCs w:val="56"/>
        </w:rPr>
        <w:t>ПАСПОРТ</w:t>
      </w:r>
    </w:p>
    <w:p w:rsidR="005C672D" w:rsidRPr="004F49C8" w:rsidRDefault="005C672D" w:rsidP="005C672D">
      <w:pPr>
        <w:rPr>
          <w:b/>
          <w:color w:val="000000"/>
          <w:sz w:val="48"/>
          <w:szCs w:val="48"/>
        </w:rPr>
      </w:pPr>
    </w:p>
    <w:p w:rsidR="005C672D" w:rsidRPr="004F49C8" w:rsidRDefault="005C672D" w:rsidP="005C672D">
      <w:pPr>
        <w:jc w:val="center"/>
        <w:rPr>
          <w:b/>
          <w:color w:val="000000"/>
          <w:sz w:val="56"/>
          <w:szCs w:val="56"/>
        </w:rPr>
      </w:pPr>
      <w:r w:rsidRPr="004F49C8">
        <w:rPr>
          <w:b/>
          <w:color w:val="000000"/>
          <w:sz w:val="56"/>
          <w:szCs w:val="56"/>
        </w:rPr>
        <w:t xml:space="preserve">кабинета № 42 </w:t>
      </w: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tbl>
      <w:tblPr>
        <w:tblW w:w="0" w:type="auto"/>
        <w:tblInd w:w="533" w:type="dxa"/>
        <w:tblLook w:val="01E0" w:firstRow="1" w:lastRow="1" w:firstColumn="1" w:lastColumn="1" w:noHBand="0" w:noVBand="0"/>
      </w:tblPr>
      <w:tblGrid>
        <w:gridCol w:w="4788"/>
        <w:gridCol w:w="4937"/>
      </w:tblGrid>
      <w:tr w:rsidR="005C672D" w:rsidRPr="004F49C8" w:rsidTr="00524595">
        <w:trPr>
          <w:trHeight w:val="508"/>
        </w:trPr>
        <w:tc>
          <w:tcPr>
            <w:tcW w:w="4788" w:type="dxa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32"/>
                <w:szCs w:val="40"/>
              </w:rPr>
            </w:pPr>
            <w:r w:rsidRPr="004F49C8">
              <w:rPr>
                <w:color w:val="000000"/>
                <w:sz w:val="32"/>
                <w:szCs w:val="40"/>
              </w:rPr>
              <w:t>Предмет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32"/>
                <w:szCs w:val="40"/>
              </w:rPr>
            </w:pPr>
            <w:r w:rsidRPr="004F49C8">
              <w:rPr>
                <w:color w:val="000000"/>
                <w:sz w:val="32"/>
                <w:szCs w:val="40"/>
              </w:rPr>
              <w:t>Русский язык, литература</w:t>
            </w:r>
          </w:p>
        </w:tc>
      </w:tr>
      <w:tr w:rsidR="005C672D" w:rsidRPr="004F49C8" w:rsidTr="00524595">
        <w:trPr>
          <w:trHeight w:val="492"/>
        </w:trPr>
        <w:tc>
          <w:tcPr>
            <w:tcW w:w="4788" w:type="dxa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32"/>
                <w:szCs w:val="40"/>
              </w:rPr>
            </w:pPr>
          </w:p>
          <w:p w:rsidR="005C672D" w:rsidRPr="004F49C8" w:rsidRDefault="005C672D" w:rsidP="003250CC">
            <w:pPr>
              <w:jc w:val="center"/>
              <w:rPr>
                <w:color w:val="000000"/>
                <w:sz w:val="32"/>
                <w:szCs w:val="40"/>
              </w:rPr>
            </w:pPr>
            <w:r w:rsidRPr="004F49C8">
              <w:rPr>
                <w:color w:val="000000"/>
                <w:sz w:val="32"/>
                <w:szCs w:val="40"/>
              </w:rPr>
              <w:t>Заведующий кабинетом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32"/>
                <w:szCs w:val="40"/>
              </w:rPr>
            </w:pPr>
          </w:p>
          <w:p w:rsidR="005C672D" w:rsidRPr="004F49C8" w:rsidRDefault="005C672D" w:rsidP="003250CC">
            <w:pPr>
              <w:jc w:val="center"/>
              <w:rPr>
                <w:color w:val="000000"/>
                <w:sz w:val="32"/>
                <w:szCs w:val="40"/>
              </w:rPr>
            </w:pPr>
            <w:r w:rsidRPr="004F49C8">
              <w:rPr>
                <w:color w:val="000000"/>
                <w:sz w:val="32"/>
                <w:szCs w:val="40"/>
              </w:rPr>
              <w:t>Игнатьева надежда Геннадьевна, учитель русского языка и литературы</w:t>
            </w:r>
          </w:p>
        </w:tc>
      </w:tr>
      <w:tr w:rsidR="005C672D" w:rsidRPr="004F49C8" w:rsidTr="00524595">
        <w:trPr>
          <w:trHeight w:val="508"/>
        </w:trPr>
        <w:tc>
          <w:tcPr>
            <w:tcW w:w="4788" w:type="dxa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32"/>
                <w:szCs w:val="40"/>
              </w:rPr>
            </w:pPr>
            <w:r w:rsidRPr="004F49C8">
              <w:rPr>
                <w:color w:val="000000"/>
                <w:sz w:val="32"/>
                <w:szCs w:val="40"/>
              </w:rPr>
              <w:t xml:space="preserve">Класс, </w:t>
            </w:r>
          </w:p>
          <w:p w:rsidR="005C672D" w:rsidRPr="004F49C8" w:rsidRDefault="005C672D" w:rsidP="003250CC">
            <w:pPr>
              <w:jc w:val="center"/>
              <w:rPr>
                <w:color w:val="000000"/>
                <w:sz w:val="32"/>
                <w:szCs w:val="40"/>
              </w:rPr>
            </w:pPr>
            <w:proofErr w:type="gramStart"/>
            <w:r w:rsidRPr="004F49C8">
              <w:rPr>
                <w:color w:val="000000"/>
                <w:sz w:val="32"/>
                <w:szCs w:val="40"/>
              </w:rPr>
              <w:t>ответственный за кабинет</w:t>
            </w:r>
            <w:proofErr w:type="gramEnd"/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672D" w:rsidRPr="004F49C8" w:rsidRDefault="005C672D" w:rsidP="003250CC">
            <w:pPr>
              <w:rPr>
                <w:color w:val="000000"/>
                <w:sz w:val="32"/>
                <w:szCs w:val="40"/>
              </w:rPr>
            </w:pPr>
          </w:p>
          <w:p w:rsidR="005C672D" w:rsidRPr="004F49C8" w:rsidRDefault="00524595" w:rsidP="003250CC">
            <w:pPr>
              <w:jc w:val="center"/>
              <w:rPr>
                <w:color w:val="000000"/>
                <w:sz w:val="32"/>
                <w:szCs w:val="40"/>
              </w:rPr>
            </w:pPr>
            <w:r>
              <w:rPr>
                <w:color w:val="000000"/>
                <w:sz w:val="32"/>
                <w:szCs w:val="40"/>
              </w:rPr>
              <w:t>5</w:t>
            </w:r>
            <w:proofErr w:type="gramStart"/>
            <w:r w:rsidR="005C672D" w:rsidRPr="004F49C8">
              <w:rPr>
                <w:color w:val="000000"/>
                <w:sz w:val="32"/>
                <w:szCs w:val="40"/>
              </w:rPr>
              <w:t xml:space="preserve"> Б</w:t>
            </w:r>
            <w:proofErr w:type="gramEnd"/>
            <w:r w:rsidR="005C672D" w:rsidRPr="004F49C8">
              <w:rPr>
                <w:color w:val="000000"/>
                <w:sz w:val="32"/>
                <w:szCs w:val="40"/>
              </w:rPr>
              <w:t xml:space="preserve"> класс</w:t>
            </w:r>
          </w:p>
        </w:tc>
      </w:tr>
    </w:tbl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40"/>
          <w:szCs w:val="40"/>
        </w:rPr>
      </w:pPr>
    </w:p>
    <w:p w:rsidR="005C672D" w:rsidRPr="004F49C8" w:rsidRDefault="005C672D" w:rsidP="005C672D">
      <w:pPr>
        <w:rPr>
          <w:color w:val="000000"/>
          <w:sz w:val="40"/>
          <w:szCs w:val="40"/>
        </w:rPr>
      </w:pPr>
    </w:p>
    <w:p w:rsidR="005C672D" w:rsidRPr="004F49C8" w:rsidRDefault="005C672D" w:rsidP="005C672D">
      <w:pPr>
        <w:rPr>
          <w:color w:val="000000"/>
          <w:sz w:val="40"/>
          <w:szCs w:val="40"/>
        </w:rPr>
      </w:pPr>
    </w:p>
    <w:p w:rsidR="005C672D" w:rsidRPr="004F49C8" w:rsidRDefault="005C672D" w:rsidP="005C672D">
      <w:pPr>
        <w:jc w:val="center"/>
        <w:rPr>
          <w:color w:val="000000"/>
          <w:sz w:val="28"/>
          <w:szCs w:val="40"/>
        </w:rPr>
      </w:pPr>
      <w:r w:rsidRPr="004F49C8">
        <w:rPr>
          <w:color w:val="000000"/>
          <w:sz w:val="28"/>
          <w:szCs w:val="40"/>
        </w:rPr>
        <w:t>2016 – 2017 учебный год</w:t>
      </w:r>
    </w:p>
    <w:p w:rsidR="00972CCD" w:rsidRDefault="00972CCD"/>
    <w:p w:rsidR="005C672D" w:rsidRDefault="005C672D"/>
    <w:p w:rsidR="005C672D" w:rsidRDefault="005C672D"/>
    <w:p w:rsidR="005C672D" w:rsidRPr="004F49C8" w:rsidRDefault="005C672D" w:rsidP="00524595">
      <w:pPr>
        <w:pStyle w:val="a3"/>
        <w:spacing w:line="276" w:lineRule="auto"/>
        <w:ind w:firstLine="567"/>
        <w:jc w:val="center"/>
        <w:rPr>
          <w:b/>
          <w:i/>
          <w:color w:val="000000"/>
          <w:sz w:val="32"/>
          <w:szCs w:val="28"/>
        </w:rPr>
      </w:pPr>
      <w:r w:rsidRPr="004F49C8">
        <w:rPr>
          <w:b/>
          <w:i/>
          <w:color w:val="000000"/>
          <w:sz w:val="32"/>
          <w:szCs w:val="28"/>
        </w:rPr>
        <w:t>Пояснительная записка</w:t>
      </w:r>
    </w:p>
    <w:p w:rsidR="005C672D" w:rsidRPr="004F49C8" w:rsidRDefault="005C672D" w:rsidP="00524595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  <w:u w:val="single"/>
        </w:rPr>
        <w:t xml:space="preserve">  Кабинет</w:t>
      </w:r>
      <w:r w:rsidRPr="004F49C8">
        <w:rPr>
          <w:color w:val="000000"/>
          <w:sz w:val="28"/>
          <w:szCs w:val="28"/>
        </w:rPr>
        <w:t xml:space="preserve"> – помещение, предназначенное для специальных занятий с необходимым для этого оборудованием.</w:t>
      </w:r>
    </w:p>
    <w:p w:rsidR="005C672D" w:rsidRPr="004F49C8" w:rsidRDefault="005C672D" w:rsidP="00524595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5C672D" w:rsidRPr="004F49C8" w:rsidRDefault="005C672D" w:rsidP="00524595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  <w:u w:val="single"/>
        </w:rPr>
        <w:t xml:space="preserve">  Учебный кабинет</w:t>
      </w:r>
      <w:r w:rsidRPr="004F49C8">
        <w:rPr>
          <w:color w:val="000000"/>
          <w:sz w:val="28"/>
          <w:szCs w:val="28"/>
        </w:rPr>
        <w:t xml:space="preserve"> 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5C672D" w:rsidRPr="004F49C8" w:rsidRDefault="005C672D" w:rsidP="00524595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5C672D" w:rsidRPr="004F49C8" w:rsidRDefault="005C672D" w:rsidP="00524595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</w:rPr>
        <w:t xml:space="preserve">  </w:t>
      </w:r>
      <w:r w:rsidRPr="004F49C8">
        <w:rPr>
          <w:color w:val="000000"/>
          <w:sz w:val="28"/>
          <w:szCs w:val="28"/>
          <w:u w:val="single"/>
        </w:rPr>
        <w:t>Цель паспортизации учебного кабинета</w:t>
      </w:r>
      <w:r w:rsidRPr="004F49C8">
        <w:rPr>
          <w:color w:val="000000"/>
          <w:sz w:val="28"/>
          <w:szCs w:val="28"/>
        </w:rPr>
        <w:t>:</w:t>
      </w:r>
    </w:p>
    <w:p w:rsidR="005C672D" w:rsidRPr="004F49C8" w:rsidRDefault="005C672D" w:rsidP="00524595">
      <w:pPr>
        <w:pStyle w:val="a3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5C672D" w:rsidRPr="004F49C8" w:rsidRDefault="005C672D" w:rsidP="00524595">
      <w:pPr>
        <w:spacing w:line="276" w:lineRule="auto"/>
        <w:ind w:firstLine="567"/>
        <w:jc w:val="center"/>
        <w:rPr>
          <w:color w:val="000000"/>
          <w:sz w:val="28"/>
          <w:szCs w:val="28"/>
        </w:rPr>
      </w:pPr>
    </w:p>
    <w:p w:rsidR="005C672D" w:rsidRPr="004F49C8" w:rsidRDefault="005C672D" w:rsidP="00524595">
      <w:pPr>
        <w:tabs>
          <w:tab w:val="left" w:pos="2175"/>
        </w:tabs>
        <w:spacing w:line="276" w:lineRule="auto"/>
        <w:ind w:firstLine="567"/>
        <w:jc w:val="center"/>
        <w:rPr>
          <w:b/>
          <w:color w:val="000000"/>
          <w:sz w:val="32"/>
          <w:szCs w:val="28"/>
        </w:rPr>
      </w:pPr>
      <w:r w:rsidRPr="004F49C8">
        <w:rPr>
          <w:b/>
          <w:color w:val="000000"/>
          <w:sz w:val="32"/>
          <w:szCs w:val="28"/>
        </w:rPr>
        <w:t>Назначение кабинета</w:t>
      </w:r>
    </w:p>
    <w:p w:rsidR="005C672D" w:rsidRPr="004F49C8" w:rsidRDefault="005C672D" w:rsidP="00524595">
      <w:pPr>
        <w:tabs>
          <w:tab w:val="left" w:pos="2175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</w:rPr>
        <w:t xml:space="preserve">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5C672D" w:rsidRPr="004F49C8" w:rsidRDefault="005C672D" w:rsidP="00524595">
      <w:pPr>
        <w:tabs>
          <w:tab w:val="left" w:pos="2175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</w:rPr>
        <w:t xml:space="preserve">   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5C672D" w:rsidRPr="004F49C8" w:rsidRDefault="005C672D" w:rsidP="00524595">
      <w:pPr>
        <w:tabs>
          <w:tab w:val="left" w:pos="2175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</w:rPr>
        <w:t xml:space="preserve">  Учебный кабинет оборудуется системой средств обучения, мебелью, приспособлениями, средствами оргтехники, книжным фондом. </w:t>
      </w:r>
    </w:p>
    <w:p w:rsidR="005C672D" w:rsidRPr="004F49C8" w:rsidRDefault="005C672D" w:rsidP="00524595">
      <w:pPr>
        <w:tabs>
          <w:tab w:val="left" w:pos="2175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</w:rPr>
        <w:t xml:space="preserve">  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5C672D" w:rsidRDefault="005C672D"/>
    <w:p w:rsidR="005C672D" w:rsidRDefault="005C672D">
      <w:pPr>
        <w:spacing w:after="200" w:line="276" w:lineRule="auto"/>
      </w:pPr>
      <w:r>
        <w:br w:type="page"/>
      </w:r>
    </w:p>
    <w:p w:rsidR="00524595" w:rsidRDefault="00524595" w:rsidP="005C672D">
      <w:pPr>
        <w:jc w:val="center"/>
        <w:rPr>
          <w:b/>
          <w:i/>
          <w:color w:val="000000"/>
          <w:sz w:val="32"/>
          <w:szCs w:val="44"/>
        </w:rPr>
      </w:pPr>
    </w:p>
    <w:p w:rsidR="005C672D" w:rsidRPr="004F49C8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4F49C8">
        <w:rPr>
          <w:b/>
          <w:i/>
          <w:color w:val="000000"/>
          <w:sz w:val="32"/>
          <w:szCs w:val="44"/>
        </w:rPr>
        <w:t>Опись имущества кабинета № 42</w:t>
      </w:r>
    </w:p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832"/>
        <w:gridCol w:w="6662"/>
        <w:gridCol w:w="2289"/>
      </w:tblGrid>
      <w:tr w:rsidR="005C672D" w:rsidRPr="004F49C8" w:rsidTr="00524595">
        <w:trPr>
          <w:trHeight w:val="651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Количество</w:t>
            </w:r>
          </w:p>
          <w:p w:rsidR="005C672D" w:rsidRPr="004F49C8" w:rsidRDefault="005C672D" w:rsidP="003250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C672D" w:rsidRPr="004F49C8" w:rsidTr="00524595">
        <w:trPr>
          <w:trHeight w:val="33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Доска 2-х плоскостная (дополнительно 1 плоскость)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1</w:t>
            </w:r>
            <w:r w:rsidRPr="004F49C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4F49C8">
              <w:rPr>
                <w:color w:val="000000"/>
                <w:sz w:val="28"/>
                <w:szCs w:val="28"/>
              </w:rPr>
              <w:t>шт.</w:t>
            </w:r>
          </w:p>
        </w:tc>
      </w:tr>
      <w:tr w:rsidR="005C672D" w:rsidRPr="004F49C8" w:rsidTr="00524595">
        <w:trPr>
          <w:trHeight w:val="3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Стул ученический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36 шт.</w:t>
            </w:r>
          </w:p>
        </w:tc>
      </w:tr>
      <w:tr w:rsidR="005C672D" w:rsidRPr="004F49C8" w:rsidTr="00524595">
        <w:trPr>
          <w:trHeight w:val="3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19 шт.</w:t>
            </w:r>
          </w:p>
        </w:tc>
      </w:tr>
      <w:tr w:rsidR="005C672D" w:rsidRPr="004F49C8" w:rsidTr="00524595">
        <w:trPr>
          <w:trHeight w:val="3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Стул учительский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1 шт.</w:t>
            </w:r>
          </w:p>
        </w:tc>
      </w:tr>
      <w:tr w:rsidR="005C672D" w:rsidRPr="004F49C8" w:rsidTr="00524595">
        <w:trPr>
          <w:trHeight w:val="30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Стол компьютерный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1 шт.</w:t>
            </w:r>
          </w:p>
        </w:tc>
      </w:tr>
      <w:tr w:rsidR="005C672D" w:rsidRPr="004F49C8" w:rsidTr="00524595">
        <w:trPr>
          <w:trHeight w:val="3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Стол письменный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1 шт.</w:t>
            </w:r>
          </w:p>
        </w:tc>
      </w:tr>
      <w:tr w:rsidR="005C672D" w:rsidRPr="004F49C8" w:rsidTr="00524595">
        <w:trPr>
          <w:trHeight w:val="32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Книжный стеллаж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 шт.</w:t>
            </w:r>
          </w:p>
        </w:tc>
      </w:tr>
      <w:tr w:rsidR="005C672D" w:rsidRPr="004F49C8" w:rsidTr="00524595">
        <w:trPr>
          <w:trHeight w:val="34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numPr>
                <w:ilvl w:val="0"/>
                <w:numId w:val="1"/>
              </w:numPr>
              <w:suppressAutoHyphens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72D" w:rsidRPr="004F49C8" w:rsidRDefault="005C672D" w:rsidP="003250C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3 комплекта</w:t>
            </w:r>
          </w:p>
        </w:tc>
      </w:tr>
    </w:tbl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4F49C8" w:rsidRDefault="005C672D" w:rsidP="00524595">
      <w:pPr>
        <w:pStyle w:val="a3"/>
        <w:ind w:firstLine="142"/>
        <w:jc w:val="center"/>
        <w:rPr>
          <w:b/>
          <w:i/>
          <w:color w:val="000000"/>
          <w:sz w:val="32"/>
          <w:szCs w:val="44"/>
        </w:rPr>
      </w:pPr>
      <w:r w:rsidRPr="004F49C8">
        <w:rPr>
          <w:b/>
          <w:i/>
          <w:color w:val="000000"/>
          <w:sz w:val="32"/>
          <w:szCs w:val="44"/>
        </w:rPr>
        <w:t xml:space="preserve">Инвентарная ведомость </w:t>
      </w:r>
    </w:p>
    <w:p w:rsidR="005C672D" w:rsidRPr="004F49C8" w:rsidRDefault="005C672D" w:rsidP="005C672D">
      <w:pPr>
        <w:pStyle w:val="a3"/>
        <w:jc w:val="center"/>
        <w:rPr>
          <w:b/>
          <w:i/>
          <w:color w:val="000000"/>
          <w:sz w:val="32"/>
          <w:szCs w:val="44"/>
        </w:rPr>
      </w:pPr>
      <w:r w:rsidRPr="004F49C8">
        <w:rPr>
          <w:b/>
          <w:i/>
          <w:color w:val="000000"/>
          <w:sz w:val="32"/>
          <w:szCs w:val="44"/>
        </w:rPr>
        <w:t xml:space="preserve">на технические средства обучения </w:t>
      </w:r>
    </w:p>
    <w:p w:rsidR="005C672D" w:rsidRPr="004F49C8" w:rsidRDefault="005C672D" w:rsidP="005C672D">
      <w:pPr>
        <w:pStyle w:val="a3"/>
        <w:jc w:val="center"/>
        <w:rPr>
          <w:b/>
          <w:i/>
          <w:color w:val="000000"/>
          <w:sz w:val="32"/>
          <w:szCs w:val="44"/>
        </w:rPr>
      </w:pPr>
      <w:r w:rsidRPr="004F49C8">
        <w:rPr>
          <w:b/>
          <w:i/>
          <w:color w:val="000000"/>
          <w:sz w:val="32"/>
          <w:szCs w:val="44"/>
        </w:rPr>
        <w:t>кабинета № 404</w:t>
      </w:r>
    </w:p>
    <w:p w:rsidR="005C672D" w:rsidRPr="004F49C8" w:rsidRDefault="005C672D" w:rsidP="005C672D">
      <w:pPr>
        <w:pStyle w:val="a3"/>
        <w:rPr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3438"/>
        <w:gridCol w:w="3048"/>
        <w:gridCol w:w="2342"/>
      </w:tblGrid>
      <w:tr w:rsidR="005C672D" w:rsidRPr="004F49C8" w:rsidTr="00524595">
        <w:trPr>
          <w:trHeight w:val="590"/>
        </w:trPr>
        <w:tc>
          <w:tcPr>
            <w:tcW w:w="923" w:type="dxa"/>
          </w:tcPr>
          <w:p w:rsidR="005C672D" w:rsidRPr="004F49C8" w:rsidRDefault="005C672D" w:rsidP="003250C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F49C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F49C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38" w:type="dxa"/>
          </w:tcPr>
          <w:p w:rsidR="005C672D" w:rsidRPr="004F49C8" w:rsidRDefault="005C672D" w:rsidP="003250C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48" w:type="dxa"/>
          </w:tcPr>
          <w:p w:rsidR="005C672D" w:rsidRPr="004F49C8" w:rsidRDefault="005C672D" w:rsidP="003250C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Марка</w:t>
            </w:r>
          </w:p>
        </w:tc>
        <w:tc>
          <w:tcPr>
            <w:tcW w:w="2342" w:type="dxa"/>
          </w:tcPr>
          <w:p w:rsidR="005C672D" w:rsidRPr="004F49C8" w:rsidRDefault="005C672D" w:rsidP="003250C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Год</w:t>
            </w:r>
          </w:p>
          <w:p w:rsidR="005C672D" w:rsidRPr="004F49C8" w:rsidRDefault="005C672D" w:rsidP="003250CC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приобретения</w:t>
            </w:r>
          </w:p>
        </w:tc>
      </w:tr>
      <w:tr w:rsidR="005C672D" w:rsidRPr="004F49C8" w:rsidTr="00524595">
        <w:trPr>
          <w:trHeight w:val="286"/>
        </w:trPr>
        <w:tc>
          <w:tcPr>
            <w:tcW w:w="923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3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 xml:space="preserve">Музыкальные колонки </w:t>
            </w:r>
          </w:p>
        </w:tc>
        <w:tc>
          <w:tcPr>
            <w:tcW w:w="304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  <w:lang w:val="en-US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SVEN</w:t>
            </w:r>
          </w:p>
        </w:tc>
        <w:tc>
          <w:tcPr>
            <w:tcW w:w="2342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200</w:t>
            </w:r>
            <w:r w:rsidRPr="004F49C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5C672D" w:rsidRPr="004F49C8" w:rsidTr="00524595">
        <w:trPr>
          <w:trHeight w:val="286"/>
        </w:trPr>
        <w:tc>
          <w:tcPr>
            <w:tcW w:w="923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43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304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  <w:lang w:val="en-US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IN WIN</w:t>
            </w:r>
          </w:p>
        </w:tc>
        <w:tc>
          <w:tcPr>
            <w:tcW w:w="2342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200</w:t>
            </w:r>
            <w:r w:rsidRPr="004F49C8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C672D" w:rsidRPr="004F49C8" w:rsidTr="00524595">
        <w:trPr>
          <w:trHeight w:val="286"/>
        </w:trPr>
        <w:tc>
          <w:tcPr>
            <w:tcW w:w="923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3</w:t>
            </w:r>
            <w:r w:rsidRPr="004F49C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3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304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  <w:lang w:val="en-US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RICOH SP150</w:t>
            </w:r>
          </w:p>
        </w:tc>
        <w:tc>
          <w:tcPr>
            <w:tcW w:w="2342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200</w:t>
            </w:r>
            <w:r w:rsidRPr="004F49C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5C672D" w:rsidRPr="004F49C8" w:rsidTr="00524595">
        <w:trPr>
          <w:trHeight w:val="286"/>
        </w:trPr>
        <w:tc>
          <w:tcPr>
            <w:tcW w:w="923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43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Интерактивная доска</w:t>
            </w:r>
          </w:p>
        </w:tc>
        <w:tc>
          <w:tcPr>
            <w:tcW w:w="304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  <w:lang w:val="en-US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EPSON  D4100 series</w:t>
            </w:r>
          </w:p>
        </w:tc>
        <w:tc>
          <w:tcPr>
            <w:tcW w:w="2342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200</w:t>
            </w:r>
            <w:r w:rsidRPr="004F49C8">
              <w:rPr>
                <w:color w:val="000000"/>
                <w:sz w:val="28"/>
                <w:szCs w:val="28"/>
              </w:rPr>
              <w:t>14</w:t>
            </w:r>
          </w:p>
        </w:tc>
      </w:tr>
      <w:tr w:rsidR="005C672D" w:rsidRPr="004F49C8" w:rsidTr="00524595">
        <w:trPr>
          <w:trHeight w:val="286"/>
        </w:trPr>
        <w:tc>
          <w:tcPr>
            <w:tcW w:w="923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43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048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  <w:lang w:val="en-US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EPSON</w:t>
            </w:r>
          </w:p>
        </w:tc>
        <w:tc>
          <w:tcPr>
            <w:tcW w:w="2342" w:type="dxa"/>
          </w:tcPr>
          <w:p w:rsidR="005C672D" w:rsidRPr="004F49C8" w:rsidRDefault="005C672D" w:rsidP="003250CC">
            <w:pPr>
              <w:pStyle w:val="a3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  <w:lang w:val="en-US"/>
              </w:rPr>
              <w:t>200</w:t>
            </w:r>
            <w:r w:rsidRPr="004F49C8">
              <w:rPr>
                <w:color w:val="000000"/>
                <w:sz w:val="28"/>
                <w:szCs w:val="28"/>
              </w:rPr>
              <w:t>14</w:t>
            </w:r>
          </w:p>
        </w:tc>
      </w:tr>
    </w:tbl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4F49C8" w:rsidRDefault="005C672D" w:rsidP="005C672D">
      <w:pPr>
        <w:jc w:val="center"/>
        <w:rPr>
          <w:color w:val="000000"/>
          <w:sz w:val="20"/>
          <w:szCs w:val="28"/>
          <w:lang w:val="en-US"/>
        </w:rPr>
      </w:pPr>
      <w:r w:rsidRPr="004F49C8">
        <w:rPr>
          <w:b/>
          <w:i/>
          <w:color w:val="000000"/>
          <w:sz w:val="32"/>
          <w:szCs w:val="44"/>
        </w:rPr>
        <w:t>Совет кабинета № 404</w:t>
      </w:r>
    </w:p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4F49C8" w:rsidRDefault="005C672D" w:rsidP="005C672D">
      <w:pPr>
        <w:numPr>
          <w:ilvl w:val="0"/>
          <w:numId w:val="2"/>
        </w:numPr>
        <w:spacing w:line="480" w:lineRule="auto"/>
        <w:ind w:left="0" w:firstLine="0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</w:rPr>
        <w:t>Игнатьева Надежда Геннадьевна – учитель русского языка и литературы</w:t>
      </w:r>
    </w:p>
    <w:p w:rsidR="005C672D" w:rsidRPr="004F49C8" w:rsidRDefault="005C672D" w:rsidP="005C672D">
      <w:pPr>
        <w:numPr>
          <w:ilvl w:val="0"/>
          <w:numId w:val="2"/>
        </w:numPr>
        <w:spacing w:line="480" w:lineRule="auto"/>
        <w:ind w:left="0" w:firstLine="0"/>
        <w:jc w:val="both"/>
        <w:rPr>
          <w:color w:val="000000"/>
          <w:sz w:val="28"/>
          <w:szCs w:val="28"/>
        </w:rPr>
      </w:pPr>
      <w:r w:rsidRPr="004F49C8">
        <w:rPr>
          <w:color w:val="000000"/>
          <w:sz w:val="28"/>
          <w:szCs w:val="28"/>
        </w:rPr>
        <w:t xml:space="preserve">Давыдова Наталья Александровна – член родительского комитета </w:t>
      </w:r>
      <w:r w:rsidR="00524595">
        <w:rPr>
          <w:color w:val="000000"/>
          <w:sz w:val="28"/>
          <w:szCs w:val="28"/>
        </w:rPr>
        <w:t>5</w:t>
      </w:r>
      <w:r w:rsidRPr="004F49C8">
        <w:rPr>
          <w:color w:val="000000"/>
          <w:sz w:val="28"/>
          <w:szCs w:val="28"/>
        </w:rPr>
        <w:t xml:space="preserve"> «б» класса </w:t>
      </w:r>
    </w:p>
    <w:p w:rsidR="005C672D" w:rsidRPr="004F49C8" w:rsidRDefault="005C672D" w:rsidP="005C672D">
      <w:pPr>
        <w:numPr>
          <w:ilvl w:val="0"/>
          <w:numId w:val="2"/>
        </w:numPr>
        <w:spacing w:line="48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F49C8">
        <w:rPr>
          <w:color w:val="000000"/>
          <w:sz w:val="28"/>
          <w:szCs w:val="28"/>
        </w:rPr>
        <w:t>Якуткина</w:t>
      </w:r>
      <w:proofErr w:type="spellEnd"/>
      <w:r w:rsidRPr="004F49C8">
        <w:rPr>
          <w:color w:val="000000"/>
          <w:sz w:val="28"/>
          <w:szCs w:val="28"/>
        </w:rPr>
        <w:t xml:space="preserve"> Ольга Николаевна – член родительского комитета </w:t>
      </w:r>
      <w:r w:rsidR="00524595">
        <w:rPr>
          <w:color w:val="000000"/>
          <w:sz w:val="28"/>
          <w:szCs w:val="28"/>
        </w:rPr>
        <w:t>5</w:t>
      </w:r>
      <w:r w:rsidRPr="004F49C8">
        <w:rPr>
          <w:color w:val="000000"/>
          <w:sz w:val="28"/>
          <w:szCs w:val="28"/>
        </w:rPr>
        <w:t xml:space="preserve"> «б» класса </w:t>
      </w:r>
    </w:p>
    <w:p w:rsidR="005C672D" w:rsidRPr="004F49C8" w:rsidRDefault="005C672D" w:rsidP="005C672D">
      <w:pPr>
        <w:numPr>
          <w:ilvl w:val="0"/>
          <w:numId w:val="2"/>
        </w:numPr>
        <w:spacing w:line="48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F49C8">
        <w:rPr>
          <w:color w:val="000000"/>
          <w:sz w:val="28"/>
          <w:szCs w:val="28"/>
        </w:rPr>
        <w:t>Керопян</w:t>
      </w:r>
      <w:proofErr w:type="spellEnd"/>
      <w:r w:rsidRPr="004F49C8">
        <w:rPr>
          <w:color w:val="000000"/>
          <w:sz w:val="28"/>
          <w:szCs w:val="28"/>
        </w:rPr>
        <w:t xml:space="preserve"> Шота – ученик </w:t>
      </w:r>
      <w:r w:rsidR="00524595">
        <w:rPr>
          <w:color w:val="000000"/>
          <w:sz w:val="28"/>
          <w:szCs w:val="28"/>
        </w:rPr>
        <w:t>5</w:t>
      </w:r>
      <w:r w:rsidRPr="004F49C8">
        <w:rPr>
          <w:color w:val="000000"/>
          <w:sz w:val="28"/>
          <w:szCs w:val="28"/>
        </w:rPr>
        <w:t xml:space="preserve"> класса </w:t>
      </w:r>
    </w:p>
    <w:p w:rsidR="005C672D" w:rsidRPr="004F49C8" w:rsidRDefault="005C672D" w:rsidP="005C672D">
      <w:pPr>
        <w:numPr>
          <w:ilvl w:val="0"/>
          <w:numId w:val="2"/>
        </w:numPr>
        <w:spacing w:line="48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F49C8">
        <w:rPr>
          <w:color w:val="000000"/>
          <w:sz w:val="28"/>
          <w:szCs w:val="28"/>
        </w:rPr>
        <w:t>Максименкова</w:t>
      </w:r>
      <w:proofErr w:type="spellEnd"/>
      <w:r w:rsidRPr="004F49C8">
        <w:rPr>
          <w:color w:val="000000"/>
          <w:sz w:val="28"/>
          <w:szCs w:val="28"/>
        </w:rPr>
        <w:t xml:space="preserve"> Мария – ученица </w:t>
      </w:r>
      <w:r w:rsidR="00524595">
        <w:rPr>
          <w:color w:val="000000"/>
          <w:sz w:val="28"/>
          <w:szCs w:val="28"/>
        </w:rPr>
        <w:t>5</w:t>
      </w:r>
      <w:r w:rsidRPr="004F49C8">
        <w:rPr>
          <w:color w:val="000000"/>
          <w:sz w:val="28"/>
          <w:szCs w:val="28"/>
        </w:rPr>
        <w:t xml:space="preserve"> класса </w:t>
      </w:r>
    </w:p>
    <w:p w:rsidR="005C672D" w:rsidRPr="004F49C8" w:rsidRDefault="005C672D" w:rsidP="005C672D">
      <w:pPr>
        <w:numPr>
          <w:ilvl w:val="0"/>
          <w:numId w:val="2"/>
        </w:numPr>
        <w:spacing w:line="48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4F49C8">
        <w:rPr>
          <w:color w:val="000000"/>
          <w:sz w:val="28"/>
          <w:szCs w:val="28"/>
        </w:rPr>
        <w:t>Якуткина</w:t>
      </w:r>
      <w:proofErr w:type="spellEnd"/>
      <w:r w:rsidRPr="004F49C8">
        <w:rPr>
          <w:color w:val="000000"/>
          <w:sz w:val="28"/>
          <w:szCs w:val="28"/>
        </w:rPr>
        <w:t xml:space="preserve"> Елизавета – ученица </w:t>
      </w:r>
      <w:r w:rsidR="00524595">
        <w:rPr>
          <w:color w:val="000000"/>
          <w:sz w:val="28"/>
          <w:szCs w:val="28"/>
        </w:rPr>
        <w:t>5</w:t>
      </w:r>
      <w:r w:rsidRPr="004F49C8">
        <w:rPr>
          <w:color w:val="000000"/>
          <w:sz w:val="28"/>
          <w:szCs w:val="28"/>
        </w:rPr>
        <w:t xml:space="preserve"> класса </w:t>
      </w:r>
    </w:p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Default="005C672D" w:rsidP="005C672D">
      <w:pPr>
        <w:jc w:val="both"/>
        <w:rPr>
          <w:color w:val="000000"/>
          <w:sz w:val="28"/>
          <w:szCs w:val="28"/>
        </w:rPr>
      </w:pPr>
    </w:p>
    <w:p w:rsidR="00061B09" w:rsidRDefault="00061B09" w:rsidP="005C672D">
      <w:pPr>
        <w:jc w:val="both"/>
        <w:rPr>
          <w:color w:val="000000"/>
          <w:sz w:val="28"/>
          <w:szCs w:val="28"/>
        </w:rPr>
      </w:pPr>
    </w:p>
    <w:p w:rsidR="00061B09" w:rsidRDefault="00061B09" w:rsidP="005C672D">
      <w:pPr>
        <w:jc w:val="both"/>
        <w:rPr>
          <w:color w:val="000000"/>
          <w:sz w:val="28"/>
          <w:szCs w:val="28"/>
        </w:rPr>
      </w:pPr>
    </w:p>
    <w:p w:rsidR="00061B09" w:rsidRDefault="00061B09" w:rsidP="005C672D">
      <w:pPr>
        <w:jc w:val="both"/>
        <w:rPr>
          <w:color w:val="000000"/>
          <w:sz w:val="28"/>
          <w:szCs w:val="28"/>
        </w:rPr>
      </w:pPr>
    </w:p>
    <w:p w:rsidR="00061B09" w:rsidRPr="004F49C8" w:rsidRDefault="00061B09" w:rsidP="005C672D">
      <w:pPr>
        <w:jc w:val="both"/>
        <w:rPr>
          <w:color w:val="000000"/>
          <w:sz w:val="28"/>
          <w:szCs w:val="28"/>
        </w:rPr>
      </w:pPr>
    </w:p>
    <w:p w:rsidR="005C672D" w:rsidRPr="004F49C8" w:rsidRDefault="005C672D" w:rsidP="005C672D">
      <w:pPr>
        <w:jc w:val="center"/>
        <w:rPr>
          <w:b/>
          <w:i/>
          <w:color w:val="000000"/>
          <w:sz w:val="28"/>
          <w:szCs w:val="44"/>
        </w:rPr>
      </w:pPr>
      <w:r w:rsidRPr="004F49C8">
        <w:rPr>
          <w:b/>
          <w:i/>
          <w:color w:val="000000"/>
          <w:sz w:val="28"/>
          <w:szCs w:val="44"/>
        </w:rPr>
        <w:t>Перспективный план развития кабинета</w:t>
      </w:r>
    </w:p>
    <w:p w:rsidR="005C672D" w:rsidRPr="004F49C8" w:rsidRDefault="005C672D" w:rsidP="005C672D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1769"/>
        <w:gridCol w:w="2156"/>
        <w:gridCol w:w="1813"/>
      </w:tblGrid>
      <w:tr w:rsidR="005C672D" w:rsidRPr="004F49C8" w:rsidTr="00061B09">
        <w:trPr>
          <w:trHeight w:val="312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Выполнение</w:t>
            </w:r>
          </w:p>
        </w:tc>
      </w:tr>
      <w:tr w:rsidR="005C672D" w:rsidRPr="004F49C8" w:rsidTr="00061B09">
        <w:trPr>
          <w:trHeight w:val="312"/>
        </w:trPr>
        <w:tc>
          <w:tcPr>
            <w:tcW w:w="9845" w:type="dxa"/>
            <w:gridSpan w:val="4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4F49C8" w:rsidRDefault="005C672D" w:rsidP="003250C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F49C8">
              <w:rPr>
                <w:b/>
                <w:i/>
                <w:color w:val="000000"/>
                <w:sz w:val="28"/>
                <w:szCs w:val="28"/>
              </w:rPr>
              <w:t>Обновление материально-технической базы кабинета</w:t>
            </w:r>
          </w:p>
        </w:tc>
      </w:tr>
      <w:tr w:rsidR="005C672D" w:rsidRPr="004F49C8" w:rsidTr="00061B09">
        <w:trPr>
          <w:trHeight w:val="312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Обновление стен, подоконников, напольного плинтуса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Родительский комитет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5C672D" w:rsidRPr="004F49C8" w:rsidTr="00061B09">
        <w:trPr>
          <w:trHeight w:val="312"/>
        </w:trPr>
        <w:tc>
          <w:tcPr>
            <w:tcW w:w="9845" w:type="dxa"/>
            <w:gridSpan w:val="4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4F49C8" w:rsidRDefault="005C672D" w:rsidP="003250C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F49C8">
              <w:rPr>
                <w:b/>
                <w:i/>
                <w:color w:val="000000"/>
                <w:sz w:val="28"/>
                <w:szCs w:val="28"/>
              </w:rPr>
              <w:t>Оформление кабинета</w:t>
            </w:r>
          </w:p>
        </w:tc>
      </w:tr>
      <w:tr w:rsidR="005C672D" w:rsidRPr="004F49C8" w:rsidTr="00061B09">
        <w:trPr>
          <w:trHeight w:val="327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 xml:space="preserve">Озеленение 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Совет кабинета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5C672D" w:rsidRPr="004F49C8" w:rsidTr="00061B09">
        <w:trPr>
          <w:trHeight w:val="327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Оформление методических папок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5C672D" w:rsidRPr="004F49C8" w:rsidTr="00061B09">
        <w:trPr>
          <w:trHeight w:val="312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Изготовление постоянных стендов: предметного стенда, классного уголка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 xml:space="preserve">Учитель, совет класса 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5C672D" w:rsidRPr="004F49C8" w:rsidTr="00061B09">
        <w:trPr>
          <w:trHeight w:val="327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Изготовление учебно-информационных стендов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5C672D" w:rsidRPr="004F49C8" w:rsidTr="00061B09">
        <w:trPr>
          <w:trHeight w:val="327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Изготовление стенда «Здоровье и безопасность»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Учитель, совет класса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5C672D" w:rsidRPr="004F49C8" w:rsidTr="00061B09">
        <w:trPr>
          <w:trHeight w:val="327"/>
        </w:trPr>
        <w:tc>
          <w:tcPr>
            <w:tcW w:w="9845" w:type="dxa"/>
            <w:gridSpan w:val="4"/>
            <w:shd w:val="clear" w:color="auto" w:fill="auto"/>
          </w:tcPr>
          <w:p w:rsidR="005C672D" w:rsidRPr="004F49C8" w:rsidRDefault="005C672D" w:rsidP="003250C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4F49C8" w:rsidRDefault="005C672D" w:rsidP="003250CC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4F49C8">
              <w:rPr>
                <w:b/>
                <w:i/>
                <w:color w:val="000000"/>
                <w:sz w:val="28"/>
                <w:szCs w:val="28"/>
              </w:rPr>
              <w:t>Обновление учебно-методического обеспечения кабинета</w:t>
            </w:r>
          </w:p>
        </w:tc>
      </w:tr>
      <w:tr w:rsidR="005C672D" w:rsidRPr="004F49C8" w:rsidTr="00061B09">
        <w:trPr>
          <w:trHeight w:val="327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Систематизация имеющихся материалов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Учитель, совет кабинета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5C672D" w:rsidRPr="004F49C8" w:rsidTr="00061B09">
        <w:trPr>
          <w:trHeight w:val="327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Разработка информационного, дидактического материала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5C672D" w:rsidRPr="004F49C8" w:rsidTr="00061B09">
        <w:trPr>
          <w:trHeight w:val="327"/>
        </w:trPr>
        <w:tc>
          <w:tcPr>
            <w:tcW w:w="4068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Пополнение дидактического материала</w:t>
            </w:r>
          </w:p>
        </w:tc>
        <w:tc>
          <w:tcPr>
            <w:tcW w:w="180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2016 – 2017</w:t>
            </w:r>
          </w:p>
        </w:tc>
        <w:tc>
          <w:tcPr>
            <w:tcW w:w="2160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1817" w:type="dxa"/>
            <w:shd w:val="clear" w:color="auto" w:fill="auto"/>
          </w:tcPr>
          <w:p w:rsidR="005C672D" w:rsidRPr="004F49C8" w:rsidRDefault="005C672D" w:rsidP="003250CC">
            <w:pPr>
              <w:jc w:val="both"/>
              <w:rPr>
                <w:color w:val="000000"/>
                <w:sz w:val="28"/>
                <w:szCs w:val="28"/>
              </w:rPr>
            </w:pPr>
            <w:r w:rsidRPr="004F49C8">
              <w:rPr>
                <w:color w:val="000000"/>
                <w:sz w:val="28"/>
                <w:szCs w:val="28"/>
              </w:rPr>
              <w:t>Выполнено</w:t>
            </w:r>
          </w:p>
        </w:tc>
      </w:tr>
    </w:tbl>
    <w:p w:rsidR="005C672D" w:rsidRDefault="005C672D"/>
    <w:p w:rsidR="005C672D" w:rsidRDefault="005C672D">
      <w:pPr>
        <w:spacing w:after="200" w:line="276" w:lineRule="auto"/>
      </w:pPr>
      <w:r>
        <w:br w:type="page"/>
      </w:r>
    </w:p>
    <w:p w:rsidR="00061B09" w:rsidRDefault="00061B09" w:rsidP="005C672D">
      <w:pPr>
        <w:jc w:val="center"/>
        <w:rPr>
          <w:b/>
          <w:i/>
          <w:color w:val="000000"/>
          <w:sz w:val="32"/>
          <w:szCs w:val="44"/>
        </w:rPr>
      </w:pPr>
    </w:p>
    <w:p w:rsidR="005C672D" w:rsidRPr="005C672D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5C672D">
        <w:rPr>
          <w:b/>
          <w:i/>
          <w:color w:val="000000"/>
          <w:sz w:val="32"/>
          <w:szCs w:val="44"/>
        </w:rPr>
        <w:t xml:space="preserve">План работы кабинета </w:t>
      </w:r>
    </w:p>
    <w:p w:rsidR="005C672D" w:rsidRPr="005C672D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5C672D">
        <w:rPr>
          <w:b/>
          <w:i/>
          <w:color w:val="000000"/>
          <w:sz w:val="32"/>
          <w:szCs w:val="44"/>
        </w:rPr>
        <w:t>на 2016 – 2017 учебный год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"/>
        <w:gridCol w:w="2160"/>
        <w:gridCol w:w="2381"/>
      </w:tblGrid>
      <w:tr w:rsidR="005C672D" w:rsidRPr="005C672D" w:rsidTr="00061B09">
        <w:trPr>
          <w:trHeight w:val="323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C672D" w:rsidRPr="005C672D" w:rsidTr="00061B09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Обновление и сохранность материально-технической базы кабинета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Подготовка кабинета к новому учебному году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Август 2017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Г.,</w:t>
            </w:r>
          </w:p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Ремонт потолка, стен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Июль 2017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5C672D" w:rsidRPr="005C672D" w:rsidTr="00061B09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Обновление оборудования, ТСО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Заправка картриджей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061B09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Оформление кабинета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Обновление учебно-информационных стендов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Август 2016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Озеленение кабинета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кабинета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Оформление методических папок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  <w:lang w:val="en-US"/>
              </w:rPr>
              <w:t>I</w:t>
            </w:r>
            <w:r w:rsidRPr="005C672D">
              <w:rPr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Оформление «Уголка безопасности»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Сентябрь 2016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кабинета</w:t>
            </w:r>
          </w:p>
        </w:tc>
      </w:tr>
      <w:tr w:rsidR="005C672D" w:rsidRPr="005C672D" w:rsidTr="00061B09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Обновление учебно-методического обеспечения кабинета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Систематизация имеющихся материалов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  <w:lang w:val="en-US"/>
              </w:rPr>
              <w:t>I</w:t>
            </w:r>
            <w:r w:rsidRPr="005C672D">
              <w:rPr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кабинета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Составление справочных материалов для учащихся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Пополнение дидактического материала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061B09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Соблюдение правил техники безопасности и санитарно-гигиенических требований</w:t>
            </w:r>
          </w:p>
        </w:tc>
      </w:tr>
      <w:tr w:rsidR="005C672D" w:rsidRPr="005C672D" w:rsidTr="00061B09">
        <w:trPr>
          <w:trHeight w:val="308"/>
        </w:trPr>
        <w:tc>
          <w:tcPr>
            <w:tcW w:w="4786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Инструктаж по ТБ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 по необходимости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061B09">
        <w:trPr>
          <w:trHeight w:val="308"/>
        </w:trPr>
        <w:tc>
          <w:tcPr>
            <w:tcW w:w="4786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Проветривание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Дежурные</w:t>
            </w:r>
          </w:p>
        </w:tc>
      </w:tr>
      <w:tr w:rsidR="005C672D" w:rsidRPr="005C672D" w:rsidTr="00061B09">
        <w:trPr>
          <w:trHeight w:val="308"/>
        </w:trPr>
        <w:tc>
          <w:tcPr>
            <w:tcW w:w="4786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Генеральная уборка кабинета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кабинета</w:t>
            </w:r>
          </w:p>
        </w:tc>
      </w:tr>
      <w:tr w:rsidR="005C672D" w:rsidRPr="005C672D" w:rsidTr="00061B09">
        <w:trPr>
          <w:trHeight w:val="308"/>
        </w:trPr>
        <w:tc>
          <w:tcPr>
            <w:tcW w:w="4786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Организация дежурства в кабинете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кабинета</w:t>
            </w:r>
          </w:p>
        </w:tc>
      </w:tr>
      <w:tr w:rsidR="005C672D" w:rsidRPr="005C672D" w:rsidTr="00061B09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Работа с учащимися и родителями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ИГЗ со слабоуспевающими учениками, консультации для одаренных детей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rPr>
                <w:color w:val="000000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Проведение родительских собраний, заседаний родительского комитета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rPr>
                <w:color w:val="000000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061B09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Проведение внеклассных мероприятий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класса</w:t>
            </w:r>
          </w:p>
        </w:tc>
      </w:tr>
    </w:tbl>
    <w:p w:rsidR="005C672D" w:rsidRDefault="005C672D"/>
    <w:p w:rsidR="005C672D" w:rsidRDefault="005C672D">
      <w:pPr>
        <w:spacing w:after="200" w:line="276" w:lineRule="auto"/>
      </w:pPr>
      <w:r>
        <w:br w:type="page"/>
      </w:r>
    </w:p>
    <w:p w:rsidR="00061B09" w:rsidRDefault="00061B09" w:rsidP="005C672D">
      <w:pPr>
        <w:jc w:val="center"/>
        <w:rPr>
          <w:b/>
          <w:i/>
          <w:color w:val="000000"/>
          <w:sz w:val="32"/>
          <w:szCs w:val="44"/>
        </w:rPr>
      </w:pPr>
    </w:p>
    <w:p w:rsidR="005C672D" w:rsidRPr="005C672D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5C672D">
        <w:rPr>
          <w:b/>
          <w:i/>
          <w:color w:val="000000"/>
          <w:sz w:val="32"/>
          <w:szCs w:val="44"/>
        </w:rPr>
        <w:t xml:space="preserve">План работы кабинета </w:t>
      </w:r>
    </w:p>
    <w:p w:rsidR="005C672D" w:rsidRPr="005C672D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5C672D">
        <w:rPr>
          <w:b/>
          <w:i/>
          <w:color w:val="000000"/>
          <w:sz w:val="32"/>
          <w:szCs w:val="44"/>
        </w:rPr>
        <w:t>на 2017 – 2018 учебный год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"/>
        <w:gridCol w:w="2160"/>
        <w:gridCol w:w="2381"/>
      </w:tblGrid>
      <w:tr w:rsidR="005C672D" w:rsidRPr="005C672D" w:rsidTr="003250CC">
        <w:trPr>
          <w:trHeight w:val="323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5C672D" w:rsidRPr="005C672D" w:rsidTr="003250CC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Обновление и сохранность материально-технической базы кабинета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Подготовка кабинета к новому учебному году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Август 2017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Г..,</w:t>
            </w:r>
          </w:p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5C672D" w:rsidRPr="005C672D" w:rsidTr="003250CC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Обновление оборудования, ТСО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Заправка картриджей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3250CC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Оформление кабинета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Смена материала постоянных стендов: предметного стенда, классного уголка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rPr>
                <w:color w:val="000000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Пополнение методических папок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rPr>
                <w:color w:val="000000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3250CC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Обновление учебно-методического обеспечения кабинета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Систематизация имеющихся материалов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  <w:lang w:val="en-US"/>
              </w:rPr>
              <w:t>I</w:t>
            </w:r>
            <w:r w:rsidRPr="005C672D">
              <w:rPr>
                <w:color w:val="000000"/>
                <w:sz w:val="28"/>
                <w:szCs w:val="28"/>
              </w:rPr>
              <w:t xml:space="preserve"> полугодие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кабинета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Составление справочных материалов для учащихся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rPr>
                <w:color w:val="000000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Пополнение дидактического материала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rPr>
                <w:color w:val="000000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3250CC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Соблюдение правил техники безопасности и санитарно-гигиенических требований</w:t>
            </w:r>
          </w:p>
        </w:tc>
      </w:tr>
      <w:tr w:rsidR="005C672D" w:rsidRPr="005C672D" w:rsidTr="003250CC">
        <w:trPr>
          <w:trHeight w:val="308"/>
        </w:trPr>
        <w:tc>
          <w:tcPr>
            <w:tcW w:w="4786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Инструктаж по ТБ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 по необходимости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3250CC">
        <w:trPr>
          <w:trHeight w:val="308"/>
        </w:trPr>
        <w:tc>
          <w:tcPr>
            <w:tcW w:w="4786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Проветривание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Дежурные</w:t>
            </w:r>
          </w:p>
        </w:tc>
      </w:tr>
      <w:tr w:rsidR="005C672D" w:rsidRPr="005C672D" w:rsidTr="003250CC">
        <w:trPr>
          <w:trHeight w:val="308"/>
        </w:trPr>
        <w:tc>
          <w:tcPr>
            <w:tcW w:w="4786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Генеральная уборка кабинета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кабинета</w:t>
            </w:r>
          </w:p>
        </w:tc>
      </w:tr>
      <w:tr w:rsidR="005C672D" w:rsidRPr="005C672D" w:rsidTr="003250CC">
        <w:trPr>
          <w:trHeight w:val="308"/>
        </w:trPr>
        <w:tc>
          <w:tcPr>
            <w:tcW w:w="4786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Организация дежурства в кабинете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кабинета</w:t>
            </w:r>
          </w:p>
        </w:tc>
      </w:tr>
      <w:tr w:rsidR="005C672D" w:rsidRPr="005C672D" w:rsidTr="003250CC">
        <w:trPr>
          <w:trHeight w:val="308"/>
        </w:trPr>
        <w:tc>
          <w:tcPr>
            <w:tcW w:w="9809" w:type="dxa"/>
            <w:gridSpan w:val="4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5C672D" w:rsidRPr="005C672D" w:rsidRDefault="005C672D" w:rsidP="005C672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5C672D">
              <w:rPr>
                <w:b/>
                <w:i/>
                <w:color w:val="000000"/>
                <w:sz w:val="28"/>
                <w:szCs w:val="28"/>
              </w:rPr>
              <w:t>Работа с учащимися и родителями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ИГЗ со слабоуспевающими учениками, консультации для одаренных детей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Проведение родительских собраний, заседаний родительского комитета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Г.,  род</w:t>
            </w:r>
            <w:proofErr w:type="gramStart"/>
            <w:r w:rsidRPr="005C672D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5C672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C672D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5C672D">
              <w:rPr>
                <w:color w:val="000000"/>
                <w:sz w:val="28"/>
                <w:szCs w:val="28"/>
              </w:rPr>
              <w:t>омитет</w:t>
            </w:r>
          </w:p>
        </w:tc>
      </w:tr>
      <w:tr w:rsidR="005C672D" w:rsidRPr="005C672D" w:rsidTr="003250CC">
        <w:trPr>
          <w:trHeight w:val="308"/>
        </w:trPr>
        <w:tc>
          <w:tcPr>
            <w:tcW w:w="5268" w:type="dxa"/>
            <w:gridSpan w:val="2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Проведение внеклассных мероприятий</w:t>
            </w:r>
          </w:p>
        </w:tc>
        <w:tc>
          <w:tcPr>
            <w:tcW w:w="2160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381" w:type="dxa"/>
            <w:shd w:val="clear" w:color="auto" w:fill="auto"/>
          </w:tcPr>
          <w:p w:rsidR="005C672D" w:rsidRPr="005C672D" w:rsidRDefault="005C672D" w:rsidP="005C672D">
            <w:pPr>
              <w:jc w:val="both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Совет класса</w:t>
            </w:r>
          </w:p>
        </w:tc>
      </w:tr>
    </w:tbl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center"/>
        <w:rPr>
          <w:b/>
          <w:i/>
          <w:color w:val="000000"/>
          <w:sz w:val="44"/>
          <w:szCs w:val="44"/>
        </w:rPr>
      </w:pPr>
    </w:p>
    <w:p w:rsidR="00061B09" w:rsidRDefault="00061B09" w:rsidP="005C672D">
      <w:pPr>
        <w:jc w:val="center"/>
        <w:rPr>
          <w:b/>
          <w:i/>
          <w:color w:val="000000"/>
          <w:sz w:val="32"/>
          <w:szCs w:val="44"/>
        </w:rPr>
      </w:pPr>
    </w:p>
    <w:p w:rsidR="00061B09" w:rsidRDefault="00061B09" w:rsidP="005C672D">
      <w:pPr>
        <w:jc w:val="center"/>
        <w:rPr>
          <w:b/>
          <w:i/>
          <w:color w:val="000000"/>
          <w:sz w:val="32"/>
          <w:szCs w:val="44"/>
        </w:rPr>
      </w:pPr>
    </w:p>
    <w:p w:rsidR="005C672D" w:rsidRPr="005C672D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5C672D">
        <w:rPr>
          <w:b/>
          <w:i/>
          <w:color w:val="000000"/>
          <w:sz w:val="32"/>
          <w:szCs w:val="44"/>
        </w:rPr>
        <w:t xml:space="preserve">Расписание работы кабинета </w:t>
      </w:r>
    </w:p>
    <w:p w:rsidR="005C672D" w:rsidRPr="005C672D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5C672D">
        <w:rPr>
          <w:b/>
          <w:i/>
          <w:color w:val="000000"/>
          <w:sz w:val="32"/>
          <w:szCs w:val="44"/>
        </w:rPr>
        <w:t>на 2016 – 2017 учебный год</w:t>
      </w: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</w:rPr>
      </w:pPr>
      <w:r w:rsidRPr="005C672D">
        <w:rPr>
          <w:b/>
          <w:color w:val="000000"/>
          <w:sz w:val="32"/>
          <w:szCs w:val="32"/>
          <w:lang w:val="en-US"/>
        </w:rPr>
        <w:t>I</w:t>
      </w:r>
      <w:r w:rsidRPr="005C672D">
        <w:rPr>
          <w:b/>
          <w:color w:val="000000"/>
          <w:sz w:val="32"/>
          <w:szCs w:val="32"/>
        </w:rPr>
        <w:t xml:space="preserve"> смена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020"/>
        <w:gridCol w:w="3021"/>
        <w:gridCol w:w="3021"/>
      </w:tblGrid>
      <w:tr w:rsidR="005C672D" w:rsidRPr="005C672D" w:rsidTr="003250CC">
        <w:trPr>
          <w:trHeight w:val="301"/>
        </w:trPr>
        <w:tc>
          <w:tcPr>
            <w:tcW w:w="425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СРЕДА</w:t>
            </w:r>
          </w:p>
        </w:tc>
      </w:tr>
      <w:tr w:rsidR="005C672D" w:rsidRPr="005C672D" w:rsidTr="003250CC">
        <w:trPr>
          <w:trHeight w:val="301"/>
        </w:trPr>
        <w:tc>
          <w:tcPr>
            <w:tcW w:w="425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литература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литературка</w:t>
            </w:r>
            <w:proofErr w:type="spellEnd"/>
          </w:p>
        </w:tc>
      </w:tr>
      <w:tr w:rsidR="005C672D" w:rsidRPr="005C672D" w:rsidTr="003250CC">
        <w:trPr>
          <w:trHeight w:val="301"/>
        </w:trPr>
        <w:tc>
          <w:tcPr>
            <w:tcW w:w="425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ВТМ</w:t>
            </w:r>
          </w:p>
        </w:tc>
      </w:tr>
      <w:tr w:rsidR="005C672D" w:rsidRPr="005C672D" w:rsidTr="003250CC">
        <w:trPr>
          <w:trHeight w:val="301"/>
        </w:trPr>
        <w:tc>
          <w:tcPr>
            <w:tcW w:w="425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литература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672D" w:rsidRPr="005C672D" w:rsidTr="003250CC">
        <w:trPr>
          <w:trHeight w:val="301"/>
        </w:trPr>
        <w:tc>
          <w:tcPr>
            <w:tcW w:w="425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20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русский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русский</w:t>
            </w:r>
          </w:p>
        </w:tc>
      </w:tr>
      <w:tr w:rsidR="005C672D" w:rsidRPr="005C672D" w:rsidTr="003250CC">
        <w:trPr>
          <w:trHeight w:val="301"/>
        </w:trPr>
        <w:tc>
          <w:tcPr>
            <w:tcW w:w="425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20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6 А </w:t>
            </w:r>
            <w:proofErr w:type="spell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заним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.г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рамматика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русский</w:t>
            </w:r>
          </w:p>
        </w:tc>
      </w:tr>
      <w:tr w:rsidR="005C672D" w:rsidRPr="005C672D" w:rsidTr="003250CC">
        <w:trPr>
          <w:trHeight w:val="301"/>
        </w:trPr>
        <w:tc>
          <w:tcPr>
            <w:tcW w:w="425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20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русский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литература</w:t>
            </w:r>
          </w:p>
        </w:tc>
      </w:tr>
      <w:tr w:rsidR="005C672D" w:rsidRPr="005C672D" w:rsidTr="003250CC">
        <w:trPr>
          <w:trHeight w:val="301"/>
        </w:trPr>
        <w:tc>
          <w:tcPr>
            <w:tcW w:w="425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C672D" w:rsidRPr="005C672D" w:rsidTr="003250CC">
        <w:trPr>
          <w:trHeight w:val="301"/>
        </w:trPr>
        <w:tc>
          <w:tcPr>
            <w:tcW w:w="425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0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СУББОТА</w:t>
            </w:r>
          </w:p>
        </w:tc>
      </w:tr>
      <w:tr w:rsidR="005C672D" w:rsidRPr="005C672D" w:rsidTr="003250CC">
        <w:trPr>
          <w:trHeight w:val="319"/>
        </w:trPr>
        <w:tc>
          <w:tcPr>
            <w:tcW w:w="425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русский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061B09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речь 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русский</w:t>
            </w:r>
          </w:p>
        </w:tc>
      </w:tr>
      <w:tr w:rsidR="005C672D" w:rsidRPr="005C672D" w:rsidTr="003250CC">
        <w:trPr>
          <w:trHeight w:val="301"/>
        </w:trPr>
        <w:tc>
          <w:tcPr>
            <w:tcW w:w="425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20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литература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русский</w:t>
            </w:r>
          </w:p>
        </w:tc>
      </w:tr>
      <w:tr w:rsidR="005C672D" w:rsidRPr="005C672D" w:rsidTr="003250CC">
        <w:trPr>
          <w:trHeight w:val="301"/>
        </w:trPr>
        <w:tc>
          <w:tcPr>
            <w:tcW w:w="425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20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ВТМ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литература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литература </w:t>
            </w:r>
          </w:p>
        </w:tc>
      </w:tr>
      <w:tr w:rsidR="005C672D" w:rsidRPr="005C672D" w:rsidTr="003250CC">
        <w:trPr>
          <w:trHeight w:val="301"/>
        </w:trPr>
        <w:tc>
          <w:tcPr>
            <w:tcW w:w="425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20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литература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русский</w:t>
            </w:r>
          </w:p>
        </w:tc>
      </w:tr>
      <w:tr w:rsidR="005C672D" w:rsidRPr="005C672D" w:rsidTr="003250CC">
        <w:trPr>
          <w:trHeight w:val="77"/>
        </w:trPr>
        <w:tc>
          <w:tcPr>
            <w:tcW w:w="425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20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 Б </w:t>
            </w:r>
            <w:proofErr w:type="spell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заним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.г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рамматика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речь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C672D" w:rsidRPr="005C672D" w:rsidTr="003250CC">
        <w:trPr>
          <w:trHeight w:val="301"/>
        </w:trPr>
        <w:tc>
          <w:tcPr>
            <w:tcW w:w="425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20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Кл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proofErr w:type="gramEnd"/>
            <w:r w:rsidRPr="005C672D">
              <w:rPr>
                <w:rFonts w:eastAsia="Calibri"/>
                <w:color w:val="000000"/>
                <w:sz w:val="28"/>
                <w:szCs w:val="28"/>
                <w:lang w:eastAsia="en-US"/>
              </w:rPr>
              <w:t>ас</w:t>
            </w: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21" w:type="dxa"/>
            <w:shd w:val="clear" w:color="auto" w:fill="auto"/>
          </w:tcPr>
          <w:p w:rsidR="005C672D" w:rsidRPr="005C672D" w:rsidRDefault="005C672D" w:rsidP="005C672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061B09" w:rsidRDefault="00061B09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960DB2" w:rsidRDefault="00960DB2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</w:p>
    <w:p w:rsidR="005C672D" w:rsidRPr="005C672D" w:rsidRDefault="005C672D" w:rsidP="005C672D">
      <w:pPr>
        <w:jc w:val="center"/>
        <w:rPr>
          <w:b/>
          <w:i/>
          <w:color w:val="000000"/>
          <w:spacing w:val="100"/>
          <w:sz w:val="32"/>
          <w:szCs w:val="44"/>
        </w:rPr>
      </w:pPr>
      <w:r w:rsidRPr="005C672D">
        <w:rPr>
          <w:b/>
          <w:i/>
          <w:color w:val="000000"/>
          <w:spacing w:val="100"/>
          <w:sz w:val="32"/>
          <w:szCs w:val="44"/>
        </w:rPr>
        <w:t>Библиотека кабинета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Контрольные и проверочные работы по русскому языку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Контрольные работы по русскому языку. 9 класс / Составитель </w:t>
      </w:r>
      <w:proofErr w:type="spellStart"/>
      <w:r w:rsidRPr="005C672D">
        <w:rPr>
          <w:color w:val="000000"/>
          <w:sz w:val="28"/>
          <w:szCs w:val="28"/>
        </w:rPr>
        <w:t>Б.С.Юнусова</w:t>
      </w:r>
      <w:proofErr w:type="spellEnd"/>
      <w:r w:rsidRPr="005C672D">
        <w:rPr>
          <w:color w:val="000000"/>
          <w:sz w:val="28"/>
          <w:szCs w:val="28"/>
        </w:rPr>
        <w:t xml:space="preserve">. – М.: Изд-во </w:t>
      </w:r>
      <w:proofErr w:type="spellStart"/>
      <w:r w:rsidRPr="005C672D">
        <w:rPr>
          <w:color w:val="000000"/>
          <w:sz w:val="28"/>
          <w:szCs w:val="28"/>
        </w:rPr>
        <w:t>Эксмо</w:t>
      </w:r>
      <w:proofErr w:type="spellEnd"/>
      <w:r w:rsidRPr="005C672D">
        <w:rPr>
          <w:color w:val="000000"/>
          <w:sz w:val="28"/>
          <w:szCs w:val="28"/>
        </w:rPr>
        <w:t>, 2005.</w:t>
      </w:r>
    </w:p>
    <w:p w:rsidR="005C672D" w:rsidRPr="005C672D" w:rsidRDefault="005C672D" w:rsidP="005C672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Костяева</w:t>
      </w:r>
      <w:proofErr w:type="spellEnd"/>
      <w:r w:rsidRPr="005C672D">
        <w:rPr>
          <w:color w:val="000000"/>
          <w:sz w:val="28"/>
          <w:szCs w:val="28"/>
        </w:rPr>
        <w:t xml:space="preserve"> Т.А., </w:t>
      </w:r>
      <w:proofErr w:type="spellStart"/>
      <w:r w:rsidRPr="005C672D">
        <w:rPr>
          <w:color w:val="000000"/>
          <w:sz w:val="28"/>
          <w:szCs w:val="28"/>
        </w:rPr>
        <w:t>Рыбченкова</w:t>
      </w:r>
      <w:proofErr w:type="spellEnd"/>
      <w:r w:rsidRPr="005C672D">
        <w:rPr>
          <w:color w:val="000000"/>
          <w:sz w:val="28"/>
          <w:szCs w:val="28"/>
        </w:rPr>
        <w:t xml:space="preserve"> Л.М. Проверочные материалы по русскому языку для 5 – 8 классов: Пособие для учителя. – М.: Просвещение, 1991.</w:t>
      </w:r>
    </w:p>
    <w:p w:rsidR="005C672D" w:rsidRPr="005C672D" w:rsidRDefault="005C672D" w:rsidP="005C672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Костяева</w:t>
      </w:r>
      <w:proofErr w:type="spellEnd"/>
      <w:r w:rsidRPr="005C672D">
        <w:rPr>
          <w:color w:val="000000"/>
          <w:sz w:val="28"/>
          <w:szCs w:val="28"/>
        </w:rPr>
        <w:t xml:space="preserve"> Т.А. Тесты, проверочные и контрольные работы по русскому языку: 9 </w:t>
      </w:r>
      <w:proofErr w:type="spellStart"/>
      <w:r w:rsidRPr="005C672D">
        <w:rPr>
          <w:color w:val="000000"/>
          <w:sz w:val="28"/>
          <w:szCs w:val="28"/>
        </w:rPr>
        <w:t>кл</w:t>
      </w:r>
      <w:proofErr w:type="spellEnd"/>
      <w:r w:rsidRPr="005C672D">
        <w:rPr>
          <w:color w:val="000000"/>
          <w:sz w:val="28"/>
          <w:szCs w:val="28"/>
        </w:rPr>
        <w:t>. – М.: Просвещение, 2001.</w:t>
      </w:r>
    </w:p>
    <w:p w:rsidR="005C672D" w:rsidRPr="005C672D" w:rsidRDefault="005C672D" w:rsidP="005C672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Проверочные и контрольные работы по русскому языку. 9 класс. – СПб</w:t>
      </w:r>
      <w:proofErr w:type="gramStart"/>
      <w:r w:rsidRPr="005C672D">
        <w:rPr>
          <w:color w:val="000000"/>
          <w:sz w:val="28"/>
          <w:szCs w:val="28"/>
        </w:rPr>
        <w:t xml:space="preserve">,: </w:t>
      </w:r>
      <w:proofErr w:type="gramEnd"/>
      <w:r w:rsidRPr="005C672D">
        <w:rPr>
          <w:color w:val="000000"/>
          <w:sz w:val="28"/>
          <w:szCs w:val="28"/>
        </w:rPr>
        <w:t>Филологический факультет СПбГУ, 2006.</w:t>
      </w:r>
    </w:p>
    <w:p w:rsidR="005C672D" w:rsidRPr="005C672D" w:rsidRDefault="005C672D" w:rsidP="005C672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Русский язык: Сборник текстов для проведения устного экзамена по русскому языку. 9 класс</w:t>
      </w:r>
      <w:proofErr w:type="gramStart"/>
      <w:r w:rsidRPr="005C672D">
        <w:rPr>
          <w:color w:val="000000"/>
          <w:sz w:val="28"/>
          <w:szCs w:val="28"/>
        </w:rPr>
        <w:t xml:space="preserve"> / А</w:t>
      </w:r>
      <w:proofErr w:type="gramEnd"/>
      <w:r w:rsidRPr="005C672D">
        <w:rPr>
          <w:color w:val="000000"/>
          <w:sz w:val="28"/>
          <w:szCs w:val="28"/>
        </w:rPr>
        <w:t xml:space="preserve">вт.-сост. </w:t>
      </w:r>
      <w:proofErr w:type="spellStart"/>
      <w:r w:rsidRPr="005C672D">
        <w:rPr>
          <w:color w:val="000000"/>
          <w:sz w:val="28"/>
          <w:szCs w:val="28"/>
        </w:rPr>
        <w:t>Т.М.Пахнова</w:t>
      </w:r>
      <w:proofErr w:type="spellEnd"/>
      <w:r w:rsidRPr="005C672D">
        <w:rPr>
          <w:color w:val="000000"/>
          <w:sz w:val="28"/>
          <w:szCs w:val="28"/>
        </w:rPr>
        <w:t>. – М.: Дрофа, 2001.</w:t>
      </w:r>
    </w:p>
    <w:p w:rsidR="005C672D" w:rsidRPr="005C672D" w:rsidRDefault="005C672D" w:rsidP="005C672D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Сергеева Е.В. Сборник диктантов и упражнений по орфографии и пунктуации. – СПб</w:t>
      </w:r>
      <w:proofErr w:type="gramStart"/>
      <w:r w:rsidRPr="005C672D">
        <w:rPr>
          <w:color w:val="000000"/>
          <w:sz w:val="28"/>
          <w:szCs w:val="28"/>
        </w:rPr>
        <w:t>.: «</w:t>
      </w:r>
      <w:proofErr w:type="gramEnd"/>
      <w:r w:rsidRPr="005C672D">
        <w:rPr>
          <w:color w:val="000000"/>
          <w:sz w:val="28"/>
          <w:szCs w:val="28"/>
        </w:rPr>
        <w:t>СОЮЗ», 1999.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Контрольные и проверочные работы по литературе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Меркин</w:t>
      </w:r>
      <w:proofErr w:type="spellEnd"/>
      <w:r w:rsidRPr="005C672D">
        <w:rPr>
          <w:color w:val="000000"/>
          <w:sz w:val="28"/>
          <w:szCs w:val="28"/>
        </w:rPr>
        <w:t xml:space="preserve"> Г.С. Рабочая тетрадь № 2 по литературе для учащихся 6 класса. – М.: ООО «ТИД «Русское слово </w:t>
      </w:r>
      <w:proofErr w:type="gramStart"/>
      <w:r w:rsidRPr="005C672D">
        <w:rPr>
          <w:color w:val="000000"/>
          <w:sz w:val="28"/>
          <w:szCs w:val="28"/>
        </w:rPr>
        <w:t>–Р</w:t>
      </w:r>
      <w:proofErr w:type="gramEnd"/>
      <w:r w:rsidRPr="005C672D">
        <w:rPr>
          <w:color w:val="000000"/>
          <w:sz w:val="28"/>
          <w:szCs w:val="28"/>
        </w:rPr>
        <w:t>С», 2005.</w:t>
      </w:r>
    </w:p>
    <w:p w:rsidR="005C672D" w:rsidRPr="005C672D" w:rsidRDefault="005C672D" w:rsidP="005C672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Меркин</w:t>
      </w:r>
      <w:proofErr w:type="spellEnd"/>
      <w:r w:rsidRPr="005C672D">
        <w:rPr>
          <w:color w:val="000000"/>
          <w:sz w:val="28"/>
          <w:szCs w:val="28"/>
        </w:rPr>
        <w:t xml:space="preserve"> Г.С. Рабочая тетрадь № 3 по литературе для учащихся 6 класса. – М.: ООО «ТИД «Русское слово </w:t>
      </w:r>
      <w:proofErr w:type="gramStart"/>
      <w:r w:rsidRPr="005C672D">
        <w:rPr>
          <w:color w:val="000000"/>
          <w:sz w:val="28"/>
          <w:szCs w:val="28"/>
        </w:rPr>
        <w:t>–Р</w:t>
      </w:r>
      <w:proofErr w:type="gramEnd"/>
      <w:r w:rsidRPr="005C672D">
        <w:rPr>
          <w:color w:val="000000"/>
          <w:sz w:val="28"/>
          <w:szCs w:val="28"/>
        </w:rPr>
        <w:t>С», 2003.</w:t>
      </w:r>
    </w:p>
    <w:p w:rsidR="005C672D" w:rsidRPr="005C672D" w:rsidRDefault="005C672D" w:rsidP="005C672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Меркин</w:t>
      </w:r>
      <w:proofErr w:type="spellEnd"/>
      <w:r w:rsidRPr="005C672D">
        <w:rPr>
          <w:color w:val="000000"/>
          <w:sz w:val="28"/>
          <w:szCs w:val="28"/>
        </w:rPr>
        <w:t xml:space="preserve"> Г.С. Рабочая тетрадь № 1 по литературе для учащихся 8 класса. – М.: ООО «ТИД «Русское слово </w:t>
      </w:r>
      <w:proofErr w:type="gramStart"/>
      <w:r w:rsidRPr="005C672D">
        <w:rPr>
          <w:color w:val="000000"/>
          <w:sz w:val="28"/>
          <w:szCs w:val="28"/>
        </w:rPr>
        <w:t>–Р</w:t>
      </w:r>
      <w:proofErr w:type="gramEnd"/>
      <w:r w:rsidRPr="005C672D">
        <w:rPr>
          <w:color w:val="000000"/>
          <w:sz w:val="28"/>
          <w:szCs w:val="28"/>
        </w:rPr>
        <w:t>С», 2003.</w:t>
      </w:r>
    </w:p>
    <w:p w:rsidR="005C672D" w:rsidRPr="005C672D" w:rsidRDefault="005C672D" w:rsidP="005C672D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Меркин</w:t>
      </w:r>
      <w:proofErr w:type="spellEnd"/>
      <w:r w:rsidRPr="005C672D">
        <w:rPr>
          <w:color w:val="000000"/>
          <w:sz w:val="28"/>
          <w:szCs w:val="28"/>
        </w:rPr>
        <w:t xml:space="preserve"> Г.С. Рабочая тетрадь № 2 по литературе для учащихся 8 класса. – М.: ООО «ТИД «Русское слово </w:t>
      </w:r>
      <w:proofErr w:type="gramStart"/>
      <w:r w:rsidRPr="005C672D">
        <w:rPr>
          <w:color w:val="000000"/>
          <w:sz w:val="28"/>
          <w:szCs w:val="28"/>
        </w:rPr>
        <w:t>–Р</w:t>
      </w:r>
      <w:proofErr w:type="gramEnd"/>
      <w:r w:rsidRPr="005C672D">
        <w:rPr>
          <w:color w:val="000000"/>
          <w:sz w:val="28"/>
          <w:szCs w:val="28"/>
        </w:rPr>
        <w:t>С», 2003.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Тесты по русскому языку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Воробьева К.В. Русский язык: Анализ текста. Тестовые задания. 5 класс. – М.: </w:t>
      </w:r>
      <w:proofErr w:type="spellStart"/>
      <w:r w:rsidRPr="005C672D">
        <w:rPr>
          <w:color w:val="000000"/>
          <w:sz w:val="28"/>
          <w:szCs w:val="28"/>
        </w:rPr>
        <w:t>Эксмо</w:t>
      </w:r>
      <w:proofErr w:type="spellEnd"/>
      <w:r w:rsidRPr="005C672D">
        <w:rPr>
          <w:color w:val="000000"/>
          <w:sz w:val="28"/>
          <w:szCs w:val="28"/>
        </w:rPr>
        <w:t>, 2007.</w:t>
      </w:r>
    </w:p>
    <w:p w:rsidR="005C672D" w:rsidRPr="005C672D" w:rsidRDefault="005C672D" w:rsidP="005C672D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proofErr w:type="gramStart"/>
      <w:r w:rsidRPr="005C672D">
        <w:rPr>
          <w:color w:val="000000"/>
          <w:sz w:val="28"/>
          <w:szCs w:val="28"/>
        </w:rPr>
        <w:t>Губернская</w:t>
      </w:r>
      <w:proofErr w:type="gramEnd"/>
      <w:r w:rsidRPr="005C672D">
        <w:rPr>
          <w:color w:val="000000"/>
          <w:sz w:val="28"/>
          <w:szCs w:val="28"/>
        </w:rPr>
        <w:t xml:space="preserve"> Т.В. Русский язык: Анализ текста. Тестовые задания. 5 класс. – М.: </w:t>
      </w:r>
      <w:proofErr w:type="spellStart"/>
      <w:r w:rsidRPr="005C672D">
        <w:rPr>
          <w:color w:val="000000"/>
          <w:sz w:val="28"/>
          <w:szCs w:val="28"/>
        </w:rPr>
        <w:t>Эксмо</w:t>
      </w:r>
      <w:proofErr w:type="spellEnd"/>
      <w:r w:rsidRPr="005C672D">
        <w:rPr>
          <w:color w:val="000000"/>
          <w:sz w:val="28"/>
          <w:szCs w:val="28"/>
        </w:rPr>
        <w:t>, 2007.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Контрольные измерительные материалы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Антонова С.В. Русский язык: Задания типа</w:t>
      </w:r>
      <w:proofErr w:type="gramStart"/>
      <w:r w:rsidRPr="005C672D">
        <w:rPr>
          <w:color w:val="000000"/>
          <w:sz w:val="28"/>
          <w:szCs w:val="28"/>
        </w:rPr>
        <w:t xml:space="preserve"> А</w:t>
      </w:r>
      <w:proofErr w:type="gramEnd"/>
      <w:r w:rsidRPr="005C672D">
        <w:rPr>
          <w:color w:val="000000"/>
          <w:sz w:val="28"/>
          <w:szCs w:val="28"/>
        </w:rPr>
        <w:t xml:space="preserve"> ЕГЭ. – М.: </w:t>
      </w:r>
      <w:proofErr w:type="spellStart"/>
      <w:r w:rsidRPr="005C672D">
        <w:rPr>
          <w:color w:val="000000"/>
          <w:sz w:val="28"/>
          <w:szCs w:val="28"/>
        </w:rPr>
        <w:t>Вентана</w:t>
      </w:r>
      <w:proofErr w:type="spellEnd"/>
      <w:r w:rsidRPr="005C672D">
        <w:rPr>
          <w:color w:val="000000"/>
          <w:sz w:val="28"/>
          <w:szCs w:val="28"/>
        </w:rPr>
        <w:t>-Граф, 2006.</w:t>
      </w:r>
    </w:p>
    <w:p w:rsidR="005C672D" w:rsidRPr="005C672D" w:rsidRDefault="005C672D" w:rsidP="005C672D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Антонова С.В. Русский язык: Задания типа</w:t>
      </w:r>
      <w:proofErr w:type="gramStart"/>
      <w:r w:rsidRPr="005C672D">
        <w:rPr>
          <w:color w:val="000000"/>
          <w:sz w:val="28"/>
          <w:szCs w:val="28"/>
        </w:rPr>
        <w:t xml:space="preserve"> С</w:t>
      </w:r>
      <w:proofErr w:type="gramEnd"/>
      <w:r w:rsidRPr="005C672D">
        <w:rPr>
          <w:color w:val="000000"/>
          <w:sz w:val="28"/>
          <w:szCs w:val="28"/>
        </w:rPr>
        <w:t xml:space="preserve"> ЕГЭ. – М.: </w:t>
      </w:r>
      <w:proofErr w:type="spellStart"/>
      <w:r w:rsidRPr="005C672D">
        <w:rPr>
          <w:color w:val="000000"/>
          <w:sz w:val="28"/>
          <w:szCs w:val="28"/>
        </w:rPr>
        <w:t>Вентана</w:t>
      </w:r>
      <w:proofErr w:type="spellEnd"/>
      <w:r w:rsidRPr="005C672D">
        <w:rPr>
          <w:color w:val="000000"/>
          <w:sz w:val="28"/>
          <w:szCs w:val="28"/>
        </w:rPr>
        <w:t>-Граф, 2006.</w:t>
      </w:r>
    </w:p>
    <w:p w:rsidR="005C672D" w:rsidRPr="005C672D" w:rsidRDefault="005C672D" w:rsidP="005C672D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Архарова</w:t>
      </w:r>
      <w:proofErr w:type="spellEnd"/>
      <w:r w:rsidRPr="005C672D">
        <w:rPr>
          <w:color w:val="000000"/>
          <w:sz w:val="28"/>
          <w:szCs w:val="28"/>
        </w:rPr>
        <w:t xml:space="preserve"> Д.И. Русский язык. ЕГЭ. Анализ текста и написание рецензии. – М.: Айрис-пресс, 2006.</w:t>
      </w:r>
    </w:p>
    <w:p w:rsidR="005C672D" w:rsidRPr="005C672D" w:rsidRDefault="005C672D" w:rsidP="005C672D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Генералова</w:t>
      </w:r>
      <w:proofErr w:type="spellEnd"/>
      <w:r w:rsidRPr="005C672D">
        <w:rPr>
          <w:color w:val="000000"/>
          <w:sz w:val="28"/>
          <w:szCs w:val="28"/>
        </w:rPr>
        <w:t xml:space="preserve"> Н.С. Литература. Пособие к ЕГЭ и централизованному тестированию. – М.: Издательство «Экзамен», 2004.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center"/>
        <w:rPr>
          <w:color w:val="000000"/>
          <w:sz w:val="20"/>
          <w:szCs w:val="28"/>
        </w:rPr>
      </w:pPr>
      <w:r w:rsidRPr="005C672D">
        <w:rPr>
          <w:b/>
          <w:i/>
          <w:color w:val="000000"/>
          <w:sz w:val="32"/>
          <w:szCs w:val="44"/>
        </w:rPr>
        <w:t>Учебно-методическая литература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Учебники русского языка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A75BF3" w:rsidRDefault="00A75BF3" w:rsidP="00A75BF3">
      <w:pPr>
        <w:pStyle w:val="a4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A75BF3">
        <w:rPr>
          <w:sz w:val="28"/>
          <w:szCs w:val="28"/>
        </w:rPr>
        <w:t xml:space="preserve">Русский язык. </w:t>
      </w:r>
      <w:r>
        <w:rPr>
          <w:sz w:val="28"/>
          <w:szCs w:val="28"/>
        </w:rPr>
        <w:t>5</w:t>
      </w:r>
      <w:r w:rsidRPr="00A75BF3">
        <w:rPr>
          <w:sz w:val="28"/>
          <w:szCs w:val="28"/>
        </w:rPr>
        <w:t xml:space="preserve"> класс. Учебник для общеобраз</w:t>
      </w:r>
      <w:r>
        <w:rPr>
          <w:sz w:val="28"/>
          <w:szCs w:val="28"/>
        </w:rPr>
        <w:t xml:space="preserve">овательных учреждений.  В 2 ч. </w:t>
      </w:r>
      <w:r w:rsidRPr="00A75BF3">
        <w:rPr>
          <w:sz w:val="28"/>
          <w:szCs w:val="28"/>
        </w:rPr>
        <w:t xml:space="preserve"> [ М. Т. Баранов, Т. А. </w:t>
      </w:r>
      <w:proofErr w:type="spellStart"/>
      <w:r w:rsidRPr="00A75BF3">
        <w:rPr>
          <w:sz w:val="28"/>
          <w:szCs w:val="28"/>
        </w:rPr>
        <w:t>Ладыженская</w:t>
      </w:r>
      <w:proofErr w:type="spellEnd"/>
      <w:r w:rsidRPr="00A75BF3">
        <w:rPr>
          <w:sz w:val="28"/>
          <w:szCs w:val="28"/>
        </w:rPr>
        <w:t xml:space="preserve">, Л. А. </w:t>
      </w:r>
      <w:proofErr w:type="spellStart"/>
      <w:r w:rsidRPr="00A75BF3">
        <w:rPr>
          <w:sz w:val="28"/>
          <w:szCs w:val="28"/>
        </w:rPr>
        <w:t>Тростенцова</w:t>
      </w:r>
      <w:proofErr w:type="spellEnd"/>
      <w:r w:rsidRPr="00A75BF3">
        <w:rPr>
          <w:sz w:val="28"/>
          <w:szCs w:val="28"/>
        </w:rPr>
        <w:t xml:space="preserve"> и др.; </w:t>
      </w:r>
      <w:proofErr w:type="spellStart"/>
      <w:r w:rsidRPr="00A75BF3">
        <w:rPr>
          <w:sz w:val="28"/>
          <w:szCs w:val="28"/>
        </w:rPr>
        <w:t>науч</w:t>
      </w:r>
      <w:proofErr w:type="gramStart"/>
      <w:r w:rsidRPr="00A75BF3">
        <w:rPr>
          <w:sz w:val="28"/>
          <w:szCs w:val="28"/>
        </w:rPr>
        <w:t>.р</w:t>
      </w:r>
      <w:proofErr w:type="gramEnd"/>
      <w:r w:rsidRPr="00A75BF3">
        <w:rPr>
          <w:sz w:val="28"/>
          <w:szCs w:val="28"/>
        </w:rPr>
        <w:t>ед</w:t>
      </w:r>
      <w:proofErr w:type="spellEnd"/>
      <w:r w:rsidRPr="00A75BF3">
        <w:rPr>
          <w:sz w:val="28"/>
          <w:szCs w:val="28"/>
        </w:rPr>
        <w:t xml:space="preserve">.  Н. М. </w:t>
      </w:r>
      <w:proofErr w:type="spellStart"/>
      <w:r w:rsidRPr="00A75BF3">
        <w:rPr>
          <w:sz w:val="28"/>
          <w:szCs w:val="28"/>
        </w:rPr>
        <w:t>Шанский</w:t>
      </w:r>
      <w:proofErr w:type="spellEnd"/>
      <w:r w:rsidRPr="00A75BF3">
        <w:rPr>
          <w:sz w:val="28"/>
          <w:szCs w:val="28"/>
        </w:rPr>
        <w:t>]. –</w:t>
      </w:r>
      <w:r w:rsidR="003250CC">
        <w:rPr>
          <w:sz w:val="28"/>
          <w:szCs w:val="28"/>
        </w:rPr>
        <w:t>3</w:t>
      </w:r>
      <w:r w:rsidRPr="00A75BF3">
        <w:rPr>
          <w:sz w:val="28"/>
          <w:szCs w:val="28"/>
        </w:rPr>
        <w:t>-е изд.  – М.: Просвещение,2013.</w:t>
      </w:r>
    </w:p>
    <w:p w:rsidR="00A75BF3" w:rsidRPr="00A75BF3" w:rsidRDefault="00A75BF3" w:rsidP="00A75BF3">
      <w:pPr>
        <w:pStyle w:val="a4"/>
        <w:jc w:val="both"/>
        <w:rPr>
          <w:color w:val="000000"/>
          <w:sz w:val="28"/>
          <w:szCs w:val="28"/>
        </w:rPr>
      </w:pPr>
    </w:p>
    <w:p w:rsidR="00A75BF3" w:rsidRPr="00A75BF3" w:rsidRDefault="00A75BF3" w:rsidP="00A75BF3">
      <w:pPr>
        <w:pStyle w:val="a4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A75BF3">
        <w:rPr>
          <w:sz w:val="28"/>
          <w:szCs w:val="28"/>
        </w:rPr>
        <w:t>Русский язык. 6 класс. Учебник для общеобраз</w:t>
      </w:r>
      <w:r>
        <w:rPr>
          <w:sz w:val="28"/>
          <w:szCs w:val="28"/>
        </w:rPr>
        <w:t xml:space="preserve">овательных учреждений.  В 2 ч. </w:t>
      </w:r>
      <w:r w:rsidRPr="00A75BF3">
        <w:rPr>
          <w:sz w:val="28"/>
          <w:szCs w:val="28"/>
        </w:rPr>
        <w:t xml:space="preserve"> [ М. Т. Баранов, Т. А. </w:t>
      </w:r>
      <w:proofErr w:type="spellStart"/>
      <w:r w:rsidRPr="00A75BF3">
        <w:rPr>
          <w:sz w:val="28"/>
          <w:szCs w:val="28"/>
        </w:rPr>
        <w:t>Ладыженская</w:t>
      </w:r>
      <w:proofErr w:type="spellEnd"/>
      <w:r w:rsidRPr="00A75BF3">
        <w:rPr>
          <w:sz w:val="28"/>
          <w:szCs w:val="28"/>
        </w:rPr>
        <w:t xml:space="preserve">, Л. А. </w:t>
      </w:r>
      <w:proofErr w:type="spellStart"/>
      <w:r w:rsidRPr="00A75BF3">
        <w:rPr>
          <w:sz w:val="28"/>
          <w:szCs w:val="28"/>
        </w:rPr>
        <w:t>Тростенцова</w:t>
      </w:r>
      <w:proofErr w:type="spellEnd"/>
      <w:r w:rsidRPr="00A75BF3">
        <w:rPr>
          <w:sz w:val="28"/>
          <w:szCs w:val="28"/>
        </w:rPr>
        <w:t xml:space="preserve"> и др.; </w:t>
      </w:r>
      <w:proofErr w:type="spellStart"/>
      <w:r w:rsidRPr="00A75BF3">
        <w:rPr>
          <w:sz w:val="28"/>
          <w:szCs w:val="28"/>
        </w:rPr>
        <w:t>науч</w:t>
      </w:r>
      <w:proofErr w:type="gramStart"/>
      <w:r w:rsidRPr="00A75BF3">
        <w:rPr>
          <w:sz w:val="28"/>
          <w:szCs w:val="28"/>
        </w:rPr>
        <w:t>.р</w:t>
      </w:r>
      <w:proofErr w:type="gramEnd"/>
      <w:r w:rsidRPr="00A75BF3">
        <w:rPr>
          <w:sz w:val="28"/>
          <w:szCs w:val="28"/>
        </w:rPr>
        <w:t>ед</w:t>
      </w:r>
      <w:proofErr w:type="spellEnd"/>
      <w:r w:rsidRPr="00A75BF3">
        <w:rPr>
          <w:sz w:val="28"/>
          <w:szCs w:val="28"/>
        </w:rPr>
        <w:t xml:space="preserve">.  Н. М. </w:t>
      </w:r>
      <w:proofErr w:type="spellStart"/>
      <w:r w:rsidRPr="00A75BF3">
        <w:rPr>
          <w:sz w:val="28"/>
          <w:szCs w:val="28"/>
        </w:rPr>
        <w:t>Шанский</w:t>
      </w:r>
      <w:proofErr w:type="spellEnd"/>
      <w:r w:rsidRPr="00A75BF3">
        <w:rPr>
          <w:sz w:val="28"/>
          <w:szCs w:val="28"/>
        </w:rPr>
        <w:t xml:space="preserve">]. – </w:t>
      </w:r>
      <w:r w:rsidR="003250CC">
        <w:rPr>
          <w:sz w:val="28"/>
          <w:szCs w:val="28"/>
        </w:rPr>
        <w:t>3</w:t>
      </w:r>
      <w:r w:rsidRPr="00A75BF3">
        <w:rPr>
          <w:sz w:val="28"/>
          <w:szCs w:val="28"/>
        </w:rPr>
        <w:t>-е изд.  – М.: Просвещение,2013.</w:t>
      </w:r>
    </w:p>
    <w:p w:rsidR="00A75BF3" w:rsidRPr="00A75BF3" w:rsidRDefault="00A75BF3" w:rsidP="00A75BF3">
      <w:pPr>
        <w:pStyle w:val="a4"/>
        <w:rPr>
          <w:color w:val="000000"/>
          <w:sz w:val="28"/>
          <w:szCs w:val="28"/>
        </w:rPr>
      </w:pPr>
    </w:p>
    <w:p w:rsidR="00A75BF3" w:rsidRPr="00A75BF3" w:rsidRDefault="00A75BF3" w:rsidP="00A75BF3">
      <w:pPr>
        <w:pStyle w:val="a4"/>
        <w:jc w:val="both"/>
        <w:rPr>
          <w:color w:val="000000"/>
          <w:sz w:val="28"/>
          <w:szCs w:val="28"/>
        </w:rPr>
      </w:pPr>
    </w:p>
    <w:p w:rsidR="00A75BF3" w:rsidRPr="00A75BF3" w:rsidRDefault="00A75BF3" w:rsidP="00A75BF3">
      <w:pPr>
        <w:pStyle w:val="a4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A75BF3">
        <w:rPr>
          <w:sz w:val="28"/>
          <w:szCs w:val="28"/>
        </w:rPr>
        <w:t xml:space="preserve">Русский язык. </w:t>
      </w:r>
      <w:r>
        <w:rPr>
          <w:sz w:val="28"/>
          <w:szCs w:val="28"/>
        </w:rPr>
        <w:t>7</w:t>
      </w:r>
      <w:r w:rsidRPr="00A75BF3">
        <w:rPr>
          <w:sz w:val="28"/>
          <w:szCs w:val="28"/>
        </w:rPr>
        <w:t xml:space="preserve"> класс. Учебник для о</w:t>
      </w:r>
      <w:r>
        <w:rPr>
          <w:sz w:val="28"/>
          <w:szCs w:val="28"/>
        </w:rPr>
        <w:t xml:space="preserve">бщеобразовательных учреждений. </w:t>
      </w:r>
      <w:r w:rsidR="0089214F">
        <w:rPr>
          <w:sz w:val="28"/>
          <w:szCs w:val="28"/>
        </w:rPr>
        <w:t xml:space="preserve">                    </w:t>
      </w:r>
      <w:r w:rsidRPr="00A75BF3">
        <w:rPr>
          <w:sz w:val="28"/>
          <w:szCs w:val="28"/>
        </w:rPr>
        <w:t xml:space="preserve">[ М. Т. Баранов, Т. А. </w:t>
      </w:r>
      <w:proofErr w:type="spellStart"/>
      <w:r w:rsidRPr="00A75BF3">
        <w:rPr>
          <w:sz w:val="28"/>
          <w:szCs w:val="28"/>
        </w:rPr>
        <w:t>Ладыженская</w:t>
      </w:r>
      <w:proofErr w:type="spellEnd"/>
      <w:r w:rsidRPr="00A75BF3">
        <w:rPr>
          <w:sz w:val="28"/>
          <w:szCs w:val="28"/>
        </w:rPr>
        <w:t xml:space="preserve">, Л. А. </w:t>
      </w:r>
      <w:proofErr w:type="spellStart"/>
      <w:r w:rsidRPr="00A75BF3">
        <w:rPr>
          <w:sz w:val="28"/>
          <w:szCs w:val="28"/>
        </w:rPr>
        <w:t>Тростенцова</w:t>
      </w:r>
      <w:proofErr w:type="spellEnd"/>
      <w:r w:rsidRPr="00A75BF3">
        <w:rPr>
          <w:sz w:val="28"/>
          <w:szCs w:val="28"/>
        </w:rPr>
        <w:t xml:space="preserve"> и др.; </w:t>
      </w:r>
      <w:proofErr w:type="spellStart"/>
      <w:r w:rsidRPr="00A75BF3">
        <w:rPr>
          <w:sz w:val="28"/>
          <w:szCs w:val="28"/>
        </w:rPr>
        <w:t>науч</w:t>
      </w:r>
      <w:proofErr w:type="gramStart"/>
      <w:r w:rsidRPr="00A75BF3">
        <w:rPr>
          <w:sz w:val="28"/>
          <w:szCs w:val="28"/>
        </w:rPr>
        <w:t>.р</w:t>
      </w:r>
      <w:proofErr w:type="gramEnd"/>
      <w:r w:rsidRPr="00A75BF3">
        <w:rPr>
          <w:sz w:val="28"/>
          <w:szCs w:val="28"/>
        </w:rPr>
        <w:t>ед</w:t>
      </w:r>
      <w:proofErr w:type="spellEnd"/>
      <w:r w:rsidRPr="00A75BF3">
        <w:rPr>
          <w:sz w:val="28"/>
          <w:szCs w:val="28"/>
        </w:rPr>
        <w:t xml:space="preserve">.  Н. М. </w:t>
      </w:r>
      <w:proofErr w:type="spellStart"/>
      <w:r w:rsidRPr="00A75BF3">
        <w:rPr>
          <w:sz w:val="28"/>
          <w:szCs w:val="28"/>
        </w:rPr>
        <w:t>Шанский</w:t>
      </w:r>
      <w:proofErr w:type="spellEnd"/>
      <w:r w:rsidRPr="00A75BF3">
        <w:rPr>
          <w:sz w:val="28"/>
          <w:szCs w:val="28"/>
        </w:rPr>
        <w:t xml:space="preserve">]. – </w:t>
      </w:r>
      <w:r w:rsidR="003250CC">
        <w:rPr>
          <w:sz w:val="28"/>
          <w:szCs w:val="28"/>
        </w:rPr>
        <w:t>4</w:t>
      </w:r>
      <w:r w:rsidRPr="00A75BF3">
        <w:rPr>
          <w:sz w:val="28"/>
          <w:szCs w:val="28"/>
        </w:rPr>
        <w:t>-е изд.  – М.: Просвещение,201</w:t>
      </w:r>
      <w:r w:rsidR="0089214F">
        <w:rPr>
          <w:sz w:val="28"/>
          <w:szCs w:val="28"/>
        </w:rPr>
        <w:t>5</w:t>
      </w:r>
      <w:r w:rsidRPr="00A75BF3">
        <w:rPr>
          <w:sz w:val="28"/>
          <w:szCs w:val="28"/>
        </w:rPr>
        <w:t>.</w:t>
      </w:r>
    </w:p>
    <w:p w:rsidR="00A75BF3" w:rsidRPr="00A75BF3" w:rsidRDefault="00A75BF3" w:rsidP="00A75BF3">
      <w:pPr>
        <w:pStyle w:val="a4"/>
        <w:jc w:val="both"/>
        <w:rPr>
          <w:color w:val="000000"/>
          <w:sz w:val="28"/>
          <w:szCs w:val="28"/>
        </w:rPr>
      </w:pPr>
    </w:p>
    <w:p w:rsidR="00A75BF3" w:rsidRPr="00A75BF3" w:rsidRDefault="00A75BF3" w:rsidP="00A75BF3">
      <w:pPr>
        <w:pStyle w:val="a4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A75BF3">
        <w:rPr>
          <w:sz w:val="28"/>
          <w:szCs w:val="28"/>
        </w:rPr>
        <w:t xml:space="preserve">Русский язык. </w:t>
      </w:r>
      <w:r w:rsidR="0089214F">
        <w:rPr>
          <w:sz w:val="28"/>
          <w:szCs w:val="28"/>
        </w:rPr>
        <w:t>8</w:t>
      </w:r>
      <w:r w:rsidRPr="00A75BF3">
        <w:rPr>
          <w:sz w:val="28"/>
          <w:szCs w:val="28"/>
        </w:rPr>
        <w:t xml:space="preserve"> класс. Учебник для общеобразовательных учреждений.  </w:t>
      </w:r>
      <w:r w:rsidR="0089214F">
        <w:rPr>
          <w:sz w:val="28"/>
          <w:szCs w:val="28"/>
        </w:rPr>
        <w:t xml:space="preserve">               </w:t>
      </w:r>
      <w:r w:rsidRPr="00A75BF3">
        <w:rPr>
          <w:sz w:val="28"/>
          <w:szCs w:val="28"/>
        </w:rPr>
        <w:t xml:space="preserve">[ М. Т. Баранов, Т. А. </w:t>
      </w:r>
      <w:proofErr w:type="spellStart"/>
      <w:r w:rsidRPr="00A75BF3">
        <w:rPr>
          <w:sz w:val="28"/>
          <w:szCs w:val="28"/>
        </w:rPr>
        <w:t>Ладыженская</w:t>
      </w:r>
      <w:proofErr w:type="spellEnd"/>
      <w:r w:rsidRPr="00A75BF3">
        <w:rPr>
          <w:sz w:val="28"/>
          <w:szCs w:val="28"/>
        </w:rPr>
        <w:t xml:space="preserve">, Л. А. </w:t>
      </w:r>
      <w:proofErr w:type="spellStart"/>
      <w:r w:rsidRPr="00A75BF3">
        <w:rPr>
          <w:sz w:val="28"/>
          <w:szCs w:val="28"/>
        </w:rPr>
        <w:t>Тростенцова</w:t>
      </w:r>
      <w:proofErr w:type="spellEnd"/>
      <w:r w:rsidRPr="00A75BF3">
        <w:rPr>
          <w:sz w:val="28"/>
          <w:szCs w:val="28"/>
        </w:rPr>
        <w:t xml:space="preserve"> и др.; </w:t>
      </w:r>
      <w:proofErr w:type="spellStart"/>
      <w:r w:rsidRPr="00A75BF3">
        <w:rPr>
          <w:sz w:val="28"/>
          <w:szCs w:val="28"/>
        </w:rPr>
        <w:t>науч</w:t>
      </w:r>
      <w:proofErr w:type="gramStart"/>
      <w:r w:rsidRPr="00A75BF3">
        <w:rPr>
          <w:sz w:val="28"/>
          <w:szCs w:val="28"/>
        </w:rPr>
        <w:t>.р</w:t>
      </w:r>
      <w:proofErr w:type="gramEnd"/>
      <w:r w:rsidRPr="00A75BF3">
        <w:rPr>
          <w:sz w:val="28"/>
          <w:szCs w:val="28"/>
        </w:rPr>
        <w:t>ед</w:t>
      </w:r>
      <w:proofErr w:type="spellEnd"/>
      <w:r w:rsidRPr="00A75BF3">
        <w:rPr>
          <w:sz w:val="28"/>
          <w:szCs w:val="28"/>
        </w:rPr>
        <w:t xml:space="preserve">.  Н. М. </w:t>
      </w:r>
      <w:proofErr w:type="spellStart"/>
      <w:r w:rsidRPr="00A75BF3">
        <w:rPr>
          <w:sz w:val="28"/>
          <w:szCs w:val="28"/>
        </w:rPr>
        <w:t>Шанский</w:t>
      </w:r>
      <w:proofErr w:type="spellEnd"/>
      <w:r w:rsidRPr="00A75BF3">
        <w:rPr>
          <w:sz w:val="28"/>
          <w:szCs w:val="28"/>
        </w:rPr>
        <w:t>]. – 2</w:t>
      </w:r>
      <w:r>
        <w:rPr>
          <w:sz w:val="28"/>
          <w:szCs w:val="28"/>
        </w:rPr>
        <w:t>-е изд.  – М.: Просвещение,201</w:t>
      </w:r>
      <w:r w:rsidR="0089214F">
        <w:rPr>
          <w:sz w:val="28"/>
          <w:szCs w:val="28"/>
        </w:rPr>
        <w:t>0</w:t>
      </w:r>
    </w:p>
    <w:p w:rsidR="00A75BF3" w:rsidRPr="00A75BF3" w:rsidRDefault="00A75BF3" w:rsidP="00A75BF3">
      <w:pPr>
        <w:pStyle w:val="a4"/>
        <w:jc w:val="both"/>
        <w:rPr>
          <w:color w:val="000000"/>
          <w:sz w:val="28"/>
          <w:szCs w:val="28"/>
        </w:rPr>
      </w:pPr>
    </w:p>
    <w:p w:rsidR="00A75BF3" w:rsidRDefault="00A75BF3" w:rsidP="005C672D">
      <w:pPr>
        <w:jc w:val="both"/>
        <w:rPr>
          <w:b/>
          <w:color w:val="000000"/>
          <w:sz w:val="32"/>
          <w:szCs w:val="32"/>
          <w:u w:val="single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Учебники литературы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880BF2" w:rsidRDefault="003250CC" w:rsidP="00880BF2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Литература. 5 класс. </w:t>
      </w:r>
      <w:r w:rsidRPr="00A75BF3">
        <w:rPr>
          <w:sz w:val="28"/>
          <w:szCs w:val="28"/>
        </w:rPr>
        <w:t>Учебник для общеобраз</w:t>
      </w:r>
      <w:r>
        <w:rPr>
          <w:sz w:val="28"/>
          <w:szCs w:val="28"/>
        </w:rPr>
        <w:t xml:space="preserve">овательных учреждений.  В 2 ч. </w:t>
      </w:r>
      <w:r w:rsidRPr="00A75BF3">
        <w:rPr>
          <w:sz w:val="28"/>
          <w:szCs w:val="28"/>
        </w:rPr>
        <w:t xml:space="preserve"> </w:t>
      </w:r>
      <w:proofErr w:type="gramStart"/>
      <w:r w:rsidRPr="00A75BF3">
        <w:rPr>
          <w:sz w:val="28"/>
          <w:szCs w:val="28"/>
        </w:rPr>
        <w:t xml:space="preserve">[ </w:t>
      </w:r>
      <w:proofErr w:type="spellStart"/>
      <w:proofErr w:type="gramEnd"/>
      <w:r>
        <w:rPr>
          <w:sz w:val="28"/>
          <w:szCs w:val="28"/>
        </w:rPr>
        <w:t>Мерк</w:t>
      </w:r>
      <w:r w:rsidR="00880BF2">
        <w:rPr>
          <w:sz w:val="28"/>
          <w:szCs w:val="28"/>
        </w:rPr>
        <w:t>и</w:t>
      </w:r>
      <w:r w:rsidRPr="00880BF2">
        <w:rPr>
          <w:sz w:val="28"/>
          <w:szCs w:val="28"/>
        </w:rPr>
        <w:t>н</w:t>
      </w:r>
      <w:proofErr w:type="spellEnd"/>
      <w:r w:rsidRPr="00880BF2">
        <w:rPr>
          <w:sz w:val="28"/>
          <w:szCs w:val="28"/>
        </w:rPr>
        <w:t xml:space="preserve"> Г. С., Зинин С. А.]. –3-е изд.  – М.: Русское слово,2012.</w:t>
      </w:r>
    </w:p>
    <w:p w:rsidR="006B5121" w:rsidRPr="003250CC" w:rsidRDefault="006B5121" w:rsidP="006B5121">
      <w:pPr>
        <w:ind w:left="720"/>
        <w:jc w:val="both"/>
        <w:rPr>
          <w:color w:val="000000"/>
          <w:sz w:val="28"/>
          <w:szCs w:val="28"/>
        </w:rPr>
      </w:pPr>
    </w:p>
    <w:p w:rsidR="003250CC" w:rsidRPr="006B5121" w:rsidRDefault="003250CC" w:rsidP="003250CC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Литература. </w:t>
      </w:r>
      <w:r w:rsidR="006B512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класс. </w:t>
      </w:r>
      <w:r w:rsidRPr="00A75BF3">
        <w:rPr>
          <w:sz w:val="28"/>
          <w:szCs w:val="28"/>
        </w:rPr>
        <w:t>Учебник для общеобраз</w:t>
      </w:r>
      <w:r>
        <w:rPr>
          <w:sz w:val="28"/>
          <w:szCs w:val="28"/>
        </w:rPr>
        <w:t xml:space="preserve">овательных учреждений.  В 2 ч. </w:t>
      </w:r>
      <w:r w:rsidRPr="00A75BF3">
        <w:rPr>
          <w:sz w:val="28"/>
          <w:szCs w:val="28"/>
        </w:rPr>
        <w:t xml:space="preserve"> </w:t>
      </w:r>
      <w:proofErr w:type="gramStart"/>
      <w:r w:rsidRPr="00A75BF3">
        <w:rPr>
          <w:sz w:val="28"/>
          <w:szCs w:val="28"/>
        </w:rPr>
        <w:t xml:space="preserve">[ </w:t>
      </w:r>
      <w:proofErr w:type="spellStart"/>
      <w:proofErr w:type="gramEnd"/>
      <w:r>
        <w:rPr>
          <w:sz w:val="28"/>
          <w:szCs w:val="28"/>
        </w:rPr>
        <w:t>Мерк</w:t>
      </w:r>
      <w:r w:rsidR="00880BF2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Г. С., Зинин С. А.</w:t>
      </w:r>
      <w:r w:rsidRPr="00A75BF3">
        <w:rPr>
          <w:sz w:val="28"/>
          <w:szCs w:val="28"/>
        </w:rPr>
        <w:t>]. –</w:t>
      </w:r>
      <w:r w:rsidR="006B5121">
        <w:rPr>
          <w:sz w:val="28"/>
          <w:szCs w:val="28"/>
        </w:rPr>
        <w:t>4</w:t>
      </w:r>
      <w:r w:rsidRPr="00A75BF3">
        <w:rPr>
          <w:sz w:val="28"/>
          <w:szCs w:val="28"/>
        </w:rPr>
        <w:t xml:space="preserve">-е изд.  – М.: </w:t>
      </w:r>
      <w:r>
        <w:rPr>
          <w:sz w:val="28"/>
          <w:szCs w:val="28"/>
        </w:rPr>
        <w:t>Русское слово</w:t>
      </w:r>
      <w:r w:rsidRPr="00A75BF3">
        <w:rPr>
          <w:sz w:val="28"/>
          <w:szCs w:val="28"/>
        </w:rPr>
        <w:t>,201</w:t>
      </w:r>
      <w:r>
        <w:rPr>
          <w:sz w:val="28"/>
          <w:szCs w:val="28"/>
        </w:rPr>
        <w:t>3</w:t>
      </w:r>
      <w:r w:rsidRPr="00A75BF3">
        <w:rPr>
          <w:sz w:val="28"/>
          <w:szCs w:val="28"/>
        </w:rPr>
        <w:t>.</w:t>
      </w:r>
    </w:p>
    <w:p w:rsidR="006B5121" w:rsidRDefault="006B5121" w:rsidP="006B5121">
      <w:pPr>
        <w:pStyle w:val="a4"/>
        <w:rPr>
          <w:color w:val="000000"/>
          <w:sz w:val="28"/>
          <w:szCs w:val="28"/>
        </w:rPr>
      </w:pPr>
    </w:p>
    <w:p w:rsidR="006B5121" w:rsidRPr="003250CC" w:rsidRDefault="006B5121" w:rsidP="006B5121">
      <w:pPr>
        <w:ind w:left="720"/>
        <w:jc w:val="both"/>
        <w:rPr>
          <w:color w:val="000000"/>
          <w:sz w:val="28"/>
          <w:szCs w:val="28"/>
        </w:rPr>
      </w:pPr>
    </w:p>
    <w:p w:rsidR="003250CC" w:rsidRPr="003250CC" w:rsidRDefault="003250CC" w:rsidP="003250CC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Литература. </w:t>
      </w:r>
      <w:r w:rsidR="006B512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класс. </w:t>
      </w:r>
      <w:r w:rsidRPr="00A75BF3">
        <w:rPr>
          <w:sz w:val="28"/>
          <w:szCs w:val="28"/>
        </w:rPr>
        <w:t>Учебник для общеобраз</w:t>
      </w:r>
      <w:r>
        <w:rPr>
          <w:sz w:val="28"/>
          <w:szCs w:val="28"/>
        </w:rPr>
        <w:t xml:space="preserve">овательных учреждений.  В 2 ч. </w:t>
      </w:r>
      <w:r w:rsidRPr="00A75BF3">
        <w:rPr>
          <w:sz w:val="28"/>
          <w:szCs w:val="28"/>
        </w:rPr>
        <w:t xml:space="preserve"> </w:t>
      </w:r>
      <w:proofErr w:type="gramStart"/>
      <w:r w:rsidRPr="00A75BF3">
        <w:rPr>
          <w:sz w:val="28"/>
          <w:szCs w:val="28"/>
        </w:rPr>
        <w:t xml:space="preserve">[ </w:t>
      </w:r>
      <w:proofErr w:type="spellStart"/>
      <w:proofErr w:type="gramEnd"/>
      <w:r>
        <w:rPr>
          <w:sz w:val="28"/>
          <w:szCs w:val="28"/>
        </w:rPr>
        <w:t>Мерк</w:t>
      </w:r>
      <w:r w:rsidR="00880BF2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Г. С., Зинин С. А.</w:t>
      </w:r>
      <w:r w:rsidRPr="00A75BF3">
        <w:rPr>
          <w:sz w:val="28"/>
          <w:szCs w:val="28"/>
        </w:rPr>
        <w:t>]. –</w:t>
      </w:r>
      <w:r w:rsidR="006B5121">
        <w:rPr>
          <w:sz w:val="28"/>
          <w:szCs w:val="28"/>
        </w:rPr>
        <w:t>5</w:t>
      </w:r>
      <w:r w:rsidRPr="00A75BF3">
        <w:rPr>
          <w:sz w:val="28"/>
          <w:szCs w:val="28"/>
        </w:rPr>
        <w:t xml:space="preserve">-е изд.  – М.: </w:t>
      </w:r>
      <w:r>
        <w:rPr>
          <w:sz w:val="28"/>
          <w:szCs w:val="28"/>
        </w:rPr>
        <w:t>Русское слово</w:t>
      </w:r>
      <w:r w:rsidRPr="00A75BF3">
        <w:rPr>
          <w:sz w:val="28"/>
          <w:szCs w:val="28"/>
        </w:rPr>
        <w:t>,201</w:t>
      </w:r>
      <w:r>
        <w:rPr>
          <w:sz w:val="28"/>
          <w:szCs w:val="28"/>
        </w:rPr>
        <w:t>5</w:t>
      </w:r>
      <w:r w:rsidRPr="00A75BF3">
        <w:rPr>
          <w:sz w:val="28"/>
          <w:szCs w:val="28"/>
        </w:rPr>
        <w:t>.</w:t>
      </w:r>
    </w:p>
    <w:p w:rsidR="003250CC" w:rsidRPr="005C672D" w:rsidRDefault="003250CC" w:rsidP="006B5121">
      <w:pPr>
        <w:ind w:left="720"/>
        <w:jc w:val="both"/>
        <w:rPr>
          <w:color w:val="000000"/>
          <w:sz w:val="28"/>
          <w:szCs w:val="28"/>
        </w:rPr>
      </w:pPr>
    </w:p>
    <w:p w:rsidR="00880BF2" w:rsidRPr="00880BF2" w:rsidRDefault="003250CC" w:rsidP="003250CC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Литература. </w:t>
      </w:r>
      <w:r w:rsidR="006B512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класс. </w:t>
      </w:r>
      <w:r w:rsidRPr="00A75BF3">
        <w:rPr>
          <w:sz w:val="28"/>
          <w:szCs w:val="28"/>
        </w:rPr>
        <w:t>Учебник для общеобраз</w:t>
      </w:r>
      <w:r>
        <w:rPr>
          <w:sz w:val="28"/>
          <w:szCs w:val="28"/>
        </w:rPr>
        <w:t xml:space="preserve">овательных учреждений.  В 2 ч. </w:t>
      </w:r>
      <w:r w:rsidRPr="00A75BF3">
        <w:rPr>
          <w:sz w:val="28"/>
          <w:szCs w:val="28"/>
        </w:rPr>
        <w:t xml:space="preserve"> </w:t>
      </w:r>
      <w:proofErr w:type="gramStart"/>
      <w:r w:rsidRPr="00A75BF3"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Мерк</w:t>
      </w:r>
    </w:p>
    <w:p w:rsidR="00880BF2" w:rsidRDefault="00880BF2" w:rsidP="00880BF2">
      <w:pPr>
        <w:pStyle w:val="a4"/>
        <w:rPr>
          <w:sz w:val="28"/>
          <w:szCs w:val="28"/>
        </w:rPr>
      </w:pPr>
    </w:p>
    <w:p w:rsidR="003250CC" w:rsidRPr="003250CC" w:rsidRDefault="00880BF2" w:rsidP="003250CC">
      <w:pPr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3250CC">
        <w:rPr>
          <w:sz w:val="28"/>
          <w:szCs w:val="28"/>
        </w:rPr>
        <w:t>н Г. С., Зинин С. А.</w:t>
      </w:r>
      <w:r w:rsidR="003250CC" w:rsidRPr="00A75BF3">
        <w:rPr>
          <w:sz w:val="28"/>
          <w:szCs w:val="28"/>
        </w:rPr>
        <w:t>]. –</w:t>
      </w:r>
      <w:r w:rsidR="006B5121">
        <w:rPr>
          <w:sz w:val="28"/>
          <w:szCs w:val="28"/>
        </w:rPr>
        <w:t>2</w:t>
      </w:r>
      <w:r w:rsidR="003250CC" w:rsidRPr="00A75BF3">
        <w:rPr>
          <w:sz w:val="28"/>
          <w:szCs w:val="28"/>
        </w:rPr>
        <w:t xml:space="preserve">-е изд.  – М.: </w:t>
      </w:r>
      <w:r w:rsidR="003250CC">
        <w:rPr>
          <w:sz w:val="28"/>
          <w:szCs w:val="28"/>
        </w:rPr>
        <w:t>Русское слово</w:t>
      </w:r>
      <w:r w:rsidR="003250CC" w:rsidRPr="00A75BF3">
        <w:rPr>
          <w:sz w:val="28"/>
          <w:szCs w:val="28"/>
        </w:rPr>
        <w:t>,201</w:t>
      </w:r>
      <w:r w:rsidR="003250CC">
        <w:rPr>
          <w:sz w:val="28"/>
          <w:szCs w:val="28"/>
        </w:rPr>
        <w:t>0</w:t>
      </w:r>
      <w:r w:rsidR="003250CC" w:rsidRPr="00A75BF3">
        <w:rPr>
          <w:sz w:val="28"/>
          <w:szCs w:val="28"/>
        </w:rPr>
        <w:t>.</w:t>
      </w:r>
      <w:proofErr w:type="gramEnd"/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Словари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Default="005C672D" w:rsidP="005C672D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Баранов М.Т. Школьный орфографический словарь русского языка. – М.: Просвещение, 1995. (6 экз.)</w:t>
      </w: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Default="005C672D" w:rsidP="005C672D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Ефремова Т.Ф. Словарь грамматических трудностей русского языка. – М.: </w:t>
      </w:r>
      <w:proofErr w:type="spellStart"/>
      <w:r w:rsidRPr="005C672D">
        <w:rPr>
          <w:color w:val="000000"/>
          <w:sz w:val="28"/>
          <w:szCs w:val="28"/>
        </w:rPr>
        <w:t>Рус</w:t>
      </w:r>
      <w:proofErr w:type="gramStart"/>
      <w:r w:rsidRPr="005C672D">
        <w:rPr>
          <w:color w:val="000000"/>
          <w:sz w:val="28"/>
          <w:szCs w:val="28"/>
        </w:rPr>
        <w:t>.я</w:t>
      </w:r>
      <w:proofErr w:type="gramEnd"/>
      <w:r w:rsidRPr="005C672D">
        <w:rPr>
          <w:color w:val="000000"/>
          <w:sz w:val="28"/>
          <w:szCs w:val="28"/>
        </w:rPr>
        <w:t>з</w:t>
      </w:r>
      <w:proofErr w:type="spellEnd"/>
      <w:r w:rsidRPr="005C672D">
        <w:rPr>
          <w:color w:val="000000"/>
          <w:sz w:val="28"/>
          <w:szCs w:val="28"/>
        </w:rPr>
        <w:t>., 1997.</w:t>
      </w:r>
    </w:p>
    <w:p w:rsidR="00880BF2" w:rsidRDefault="00880BF2" w:rsidP="00880BF2">
      <w:pPr>
        <w:pStyle w:val="a4"/>
        <w:rPr>
          <w:color w:val="000000"/>
          <w:sz w:val="28"/>
          <w:szCs w:val="28"/>
        </w:rPr>
      </w:pP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Default="005C672D" w:rsidP="005C672D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Краткий толковый словарь русского языка / </w:t>
      </w:r>
      <w:proofErr w:type="spellStart"/>
      <w:r w:rsidRPr="005C672D">
        <w:rPr>
          <w:color w:val="000000"/>
          <w:sz w:val="28"/>
          <w:szCs w:val="28"/>
        </w:rPr>
        <w:t>И.Л.Городецкая</w:t>
      </w:r>
      <w:proofErr w:type="spellEnd"/>
      <w:r w:rsidRPr="005C672D">
        <w:rPr>
          <w:color w:val="000000"/>
          <w:sz w:val="28"/>
          <w:szCs w:val="28"/>
        </w:rPr>
        <w:t xml:space="preserve">. – М.: </w:t>
      </w:r>
      <w:proofErr w:type="spellStart"/>
      <w:r w:rsidRPr="005C672D">
        <w:rPr>
          <w:color w:val="000000"/>
          <w:sz w:val="28"/>
          <w:szCs w:val="28"/>
        </w:rPr>
        <w:t>Рус</w:t>
      </w:r>
      <w:proofErr w:type="gramStart"/>
      <w:r w:rsidRPr="005C672D">
        <w:rPr>
          <w:color w:val="000000"/>
          <w:sz w:val="28"/>
          <w:szCs w:val="28"/>
        </w:rPr>
        <w:t>.я</w:t>
      </w:r>
      <w:proofErr w:type="gramEnd"/>
      <w:r w:rsidRPr="005C672D">
        <w:rPr>
          <w:color w:val="000000"/>
          <w:sz w:val="28"/>
          <w:szCs w:val="28"/>
        </w:rPr>
        <w:t>з</w:t>
      </w:r>
      <w:proofErr w:type="spellEnd"/>
      <w:r w:rsidRPr="005C672D">
        <w:rPr>
          <w:color w:val="000000"/>
          <w:sz w:val="28"/>
          <w:szCs w:val="28"/>
        </w:rPr>
        <w:t>., 1990.</w:t>
      </w: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Default="005C672D" w:rsidP="005C672D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Панов Б.Т. Словарь-справочник: правописание, произношение, ударение. – Минск: «Белорусский Дом печати», 1995.</w:t>
      </w:r>
    </w:p>
    <w:p w:rsidR="00880BF2" w:rsidRDefault="00880BF2" w:rsidP="00880BF2">
      <w:pPr>
        <w:pStyle w:val="a4"/>
        <w:rPr>
          <w:color w:val="000000"/>
          <w:sz w:val="28"/>
          <w:szCs w:val="28"/>
        </w:rPr>
      </w:pP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Default="005C672D" w:rsidP="005C672D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Панов Б.Т. Школьный грамматико-орфографический словарь русского языка. – М.: Просвещение, 1985.</w:t>
      </w: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Ушаков Д.Н. Орфографический словарь. – М.: Просвещение, 1990.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Справочники по русскому языку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880BF2" w:rsidRDefault="005C672D" w:rsidP="005C672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Баранов М.Т. Русский язык: Справ</w:t>
      </w:r>
      <w:proofErr w:type="gramStart"/>
      <w:r w:rsidRPr="005C672D">
        <w:rPr>
          <w:color w:val="000000"/>
          <w:sz w:val="28"/>
          <w:szCs w:val="28"/>
        </w:rPr>
        <w:t>.</w:t>
      </w:r>
      <w:proofErr w:type="gramEnd"/>
      <w:r w:rsidRPr="005C672D">
        <w:rPr>
          <w:color w:val="000000"/>
          <w:sz w:val="28"/>
          <w:szCs w:val="28"/>
        </w:rPr>
        <w:t xml:space="preserve"> </w:t>
      </w:r>
      <w:proofErr w:type="gramStart"/>
      <w:r w:rsidRPr="005C672D">
        <w:rPr>
          <w:color w:val="000000"/>
          <w:sz w:val="28"/>
          <w:szCs w:val="28"/>
        </w:rPr>
        <w:t>м</w:t>
      </w:r>
      <w:proofErr w:type="gramEnd"/>
      <w:r w:rsidRPr="005C672D">
        <w:rPr>
          <w:color w:val="000000"/>
          <w:sz w:val="28"/>
          <w:szCs w:val="28"/>
        </w:rPr>
        <w:t xml:space="preserve">атериалы. – М.: Просвещение, 1989. </w:t>
      </w:r>
    </w:p>
    <w:p w:rsidR="005C672D" w:rsidRPr="005C672D" w:rsidRDefault="005C672D" w:rsidP="00880BF2">
      <w:pPr>
        <w:ind w:left="720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  </w:t>
      </w:r>
    </w:p>
    <w:p w:rsidR="005C672D" w:rsidRDefault="005C672D" w:rsidP="005C672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Валгина</w:t>
      </w:r>
      <w:proofErr w:type="spellEnd"/>
      <w:r w:rsidRPr="005C672D">
        <w:rPr>
          <w:color w:val="000000"/>
          <w:sz w:val="28"/>
          <w:szCs w:val="28"/>
        </w:rPr>
        <w:t xml:space="preserve"> Н.С. Русский язык: Трудности современной пунктуации. 8 – 11 классы. – М.: Дрофа, 2000.</w:t>
      </w:r>
    </w:p>
    <w:p w:rsidR="00880BF2" w:rsidRDefault="00880BF2" w:rsidP="00880BF2">
      <w:pPr>
        <w:pStyle w:val="a4"/>
        <w:rPr>
          <w:color w:val="000000"/>
          <w:sz w:val="28"/>
          <w:szCs w:val="28"/>
        </w:rPr>
      </w:pP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Default="005C672D" w:rsidP="005C672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Каменова С.К. Грамматика русского языка (в таблицах и схемах). – М.: «Лист», 1996.</w:t>
      </w: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Розенталь Д.Э. Пособие по русскому языку. – М.: ООО «Издательский дом «ОНИКС 21 век», 2002.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Справочники по литературе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Default="005C672D" w:rsidP="005C672D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Литература: Бол</w:t>
      </w:r>
      <w:r w:rsidR="003250CC">
        <w:rPr>
          <w:color w:val="000000"/>
          <w:sz w:val="28"/>
          <w:szCs w:val="28"/>
        </w:rPr>
        <w:t>ьшой справочник для школьников</w:t>
      </w:r>
      <w:r w:rsidRPr="005C672D">
        <w:rPr>
          <w:color w:val="000000"/>
          <w:sz w:val="28"/>
          <w:szCs w:val="28"/>
        </w:rPr>
        <w:t>. – М.: Дрофа, 1999.</w:t>
      </w: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Литература: Справочные материалы / </w:t>
      </w:r>
      <w:proofErr w:type="spellStart"/>
      <w:r w:rsidRPr="005C672D">
        <w:rPr>
          <w:color w:val="000000"/>
          <w:sz w:val="28"/>
          <w:szCs w:val="28"/>
        </w:rPr>
        <w:t>С.В.Тураев</w:t>
      </w:r>
      <w:proofErr w:type="spellEnd"/>
      <w:r w:rsidRPr="005C672D">
        <w:rPr>
          <w:color w:val="000000"/>
          <w:sz w:val="28"/>
          <w:szCs w:val="28"/>
        </w:rPr>
        <w:t>. – М.: Просвещение, 1989.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  <w:r w:rsidRPr="005C672D">
        <w:rPr>
          <w:b/>
          <w:color w:val="000000"/>
          <w:sz w:val="32"/>
          <w:szCs w:val="32"/>
          <w:u w:val="single"/>
        </w:rPr>
        <w:t>Методические пособия по литературе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Default="003250CC" w:rsidP="005C672D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Диагностические работы по русскому языку</w:t>
      </w:r>
      <w:r w:rsidR="005C672D" w:rsidRPr="005C67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 w:rsidR="005C672D" w:rsidRPr="005C672D">
        <w:rPr>
          <w:color w:val="000000"/>
          <w:sz w:val="28"/>
          <w:szCs w:val="28"/>
        </w:rPr>
        <w:t xml:space="preserve">. / Сост. </w:t>
      </w:r>
      <w:proofErr w:type="spellStart"/>
      <w:r w:rsidR="005C672D" w:rsidRPr="005C672D">
        <w:rPr>
          <w:color w:val="000000"/>
          <w:sz w:val="28"/>
          <w:szCs w:val="28"/>
        </w:rPr>
        <w:t>Т.А.</w:t>
      </w:r>
      <w:r>
        <w:rPr>
          <w:color w:val="000000"/>
          <w:sz w:val="28"/>
          <w:szCs w:val="28"/>
        </w:rPr>
        <w:t>Григорьев</w:t>
      </w:r>
      <w:r w:rsidR="005C672D" w:rsidRPr="005C672D">
        <w:rPr>
          <w:color w:val="000000"/>
          <w:sz w:val="28"/>
          <w:szCs w:val="28"/>
        </w:rPr>
        <w:t>а</w:t>
      </w:r>
      <w:proofErr w:type="spellEnd"/>
      <w:r w:rsidR="005C672D" w:rsidRPr="005C672D">
        <w:rPr>
          <w:color w:val="000000"/>
          <w:sz w:val="28"/>
          <w:szCs w:val="28"/>
        </w:rPr>
        <w:t>. – М.: Дрофа, 2004.</w:t>
      </w: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Default="005C672D" w:rsidP="003250CC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Есенин С.А. Стихотворения. Поэма: Анализ текста. Основное содержание. Сочинения</w:t>
      </w:r>
      <w:proofErr w:type="gramStart"/>
      <w:r w:rsidRPr="005C672D">
        <w:rPr>
          <w:color w:val="000000"/>
          <w:sz w:val="28"/>
          <w:szCs w:val="28"/>
        </w:rPr>
        <w:t xml:space="preserve"> / А</w:t>
      </w:r>
      <w:proofErr w:type="gramEnd"/>
      <w:r w:rsidRPr="005C672D">
        <w:rPr>
          <w:color w:val="000000"/>
          <w:sz w:val="28"/>
          <w:szCs w:val="28"/>
        </w:rPr>
        <w:t xml:space="preserve">вт.-сост. </w:t>
      </w:r>
      <w:proofErr w:type="spellStart"/>
      <w:r w:rsidRPr="005C672D">
        <w:rPr>
          <w:color w:val="000000"/>
          <w:sz w:val="28"/>
          <w:szCs w:val="28"/>
        </w:rPr>
        <w:t>Буровцева</w:t>
      </w:r>
      <w:proofErr w:type="spellEnd"/>
      <w:r w:rsidRPr="005C672D">
        <w:rPr>
          <w:color w:val="000000"/>
          <w:sz w:val="28"/>
          <w:szCs w:val="28"/>
        </w:rPr>
        <w:t xml:space="preserve"> Н.Ю. – М.: Дрофа, 2002.</w:t>
      </w:r>
    </w:p>
    <w:p w:rsidR="00880BF2" w:rsidRDefault="00880BF2" w:rsidP="00880BF2">
      <w:pPr>
        <w:pStyle w:val="a4"/>
        <w:rPr>
          <w:color w:val="000000"/>
          <w:sz w:val="28"/>
          <w:szCs w:val="28"/>
        </w:rPr>
      </w:pPr>
    </w:p>
    <w:p w:rsidR="00880BF2" w:rsidRPr="003250CC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Фонвизин Д.И. Комедии. Краткий пересказ. Анализ текста. Сочинения. </w:t>
      </w:r>
      <w:r w:rsidR="003250CC">
        <w:rPr>
          <w:color w:val="000000"/>
          <w:sz w:val="28"/>
          <w:szCs w:val="28"/>
        </w:rPr>
        <w:t>7</w:t>
      </w:r>
      <w:r w:rsidRPr="005C672D">
        <w:rPr>
          <w:color w:val="000000"/>
          <w:sz w:val="28"/>
          <w:szCs w:val="28"/>
        </w:rPr>
        <w:t xml:space="preserve"> </w:t>
      </w:r>
      <w:proofErr w:type="spellStart"/>
      <w:r w:rsidRPr="005C672D">
        <w:rPr>
          <w:color w:val="000000"/>
          <w:sz w:val="28"/>
          <w:szCs w:val="28"/>
        </w:rPr>
        <w:t>кл</w:t>
      </w:r>
      <w:proofErr w:type="spellEnd"/>
      <w:r w:rsidRPr="005C672D">
        <w:rPr>
          <w:color w:val="000000"/>
          <w:sz w:val="28"/>
          <w:szCs w:val="28"/>
        </w:rPr>
        <w:t xml:space="preserve">. / Авт.-сост. </w:t>
      </w:r>
      <w:proofErr w:type="spellStart"/>
      <w:r w:rsidRPr="005C672D">
        <w:rPr>
          <w:color w:val="000000"/>
          <w:sz w:val="28"/>
          <w:szCs w:val="28"/>
        </w:rPr>
        <w:t>Л.Г.Криуля</w:t>
      </w:r>
      <w:proofErr w:type="spellEnd"/>
      <w:r w:rsidRPr="005C672D">
        <w:rPr>
          <w:color w:val="000000"/>
          <w:sz w:val="28"/>
          <w:szCs w:val="28"/>
        </w:rPr>
        <w:t xml:space="preserve">. - 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  <w:r w:rsidRPr="005C672D">
        <w:rPr>
          <w:b/>
          <w:color w:val="000000"/>
          <w:sz w:val="32"/>
          <w:szCs w:val="32"/>
          <w:u w:val="single"/>
        </w:rPr>
        <w:t>Методические пособия по русскому языку</w:t>
      </w:r>
    </w:p>
    <w:p w:rsidR="005C672D" w:rsidRPr="003250CC" w:rsidRDefault="005C672D" w:rsidP="005C672D">
      <w:pPr>
        <w:jc w:val="both"/>
        <w:rPr>
          <w:color w:val="000000"/>
          <w:sz w:val="28"/>
          <w:szCs w:val="28"/>
        </w:rPr>
      </w:pPr>
    </w:p>
    <w:p w:rsidR="003250CC" w:rsidRPr="003250CC" w:rsidRDefault="003250CC" w:rsidP="003250CC">
      <w:pPr>
        <w:pStyle w:val="a4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3250CC">
        <w:rPr>
          <w:sz w:val="28"/>
          <w:szCs w:val="28"/>
        </w:rPr>
        <w:t xml:space="preserve">Поурочные разработки по русскому языку в </w:t>
      </w:r>
      <w:r>
        <w:rPr>
          <w:sz w:val="28"/>
          <w:szCs w:val="28"/>
        </w:rPr>
        <w:t>5,6,7</w:t>
      </w:r>
      <w:r w:rsidRPr="003250CC">
        <w:rPr>
          <w:sz w:val="28"/>
          <w:szCs w:val="28"/>
        </w:rPr>
        <w:t xml:space="preserve"> классе (к УМК </w:t>
      </w:r>
      <w:proofErr w:type="spellStart"/>
      <w:r w:rsidRPr="003250CC">
        <w:rPr>
          <w:sz w:val="28"/>
          <w:szCs w:val="28"/>
        </w:rPr>
        <w:t>Т.А.Ладыженской</w:t>
      </w:r>
      <w:proofErr w:type="spellEnd"/>
      <w:r w:rsidRPr="003250CC">
        <w:rPr>
          <w:sz w:val="28"/>
          <w:szCs w:val="28"/>
        </w:rPr>
        <w:t xml:space="preserve">) </w:t>
      </w:r>
    </w:p>
    <w:p w:rsidR="003250CC" w:rsidRPr="003250CC" w:rsidRDefault="003250CC" w:rsidP="003250CC">
      <w:pPr>
        <w:pStyle w:val="a4"/>
        <w:jc w:val="both"/>
        <w:rPr>
          <w:color w:val="000000"/>
          <w:sz w:val="28"/>
          <w:szCs w:val="28"/>
        </w:rPr>
      </w:pPr>
    </w:p>
    <w:p w:rsidR="003250CC" w:rsidRPr="003250CC" w:rsidRDefault="003250CC" w:rsidP="003250CC">
      <w:pPr>
        <w:pStyle w:val="a4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3250CC">
        <w:rPr>
          <w:sz w:val="28"/>
          <w:szCs w:val="28"/>
        </w:rPr>
        <w:t>Русский язык. 5 класс. Поурочные разработки. Бондаренко М.А</w:t>
      </w:r>
      <w:r w:rsidRPr="003250CC">
        <w:t xml:space="preserve">. 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Карточки, раздаточный материал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Бабайцева</w:t>
      </w:r>
      <w:proofErr w:type="spellEnd"/>
      <w:r w:rsidRPr="005C672D">
        <w:rPr>
          <w:color w:val="000000"/>
          <w:sz w:val="28"/>
          <w:szCs w:val="28"/>
        </w:rPr>
        <w:t xml:space="preserve"> В.В. Русский язык: Тренинг по пунктуации. – М.: Дрофа, 2003.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3250CC">
      <w:pPr>
        <w:ind w:left="720"/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Художественная и прочая литература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  <w:lang w:val="en-US"/>
        </w:rPr>
      </w:pPr>
    </w:p>
    <w:p w:rsidR="005C672D" w:rsidRDefault="005C672D" w:rsidP="005C672D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Блок А.А. Стихотворения и поэмы. – Хабаровск: Кн. изд-во, 19</w:t>
      </w:r>
      <w:r w:rsidR="00880BF2">
        <w:rPr>
          <w:color w:val="000000"/>
          <w:sz w:val="28"/>
          <w:szCs w:val="28"/>
        </w:rPr>
        <w:t>9</w:t>
      </w:r>
      <w:r w:rsidRPr="005C672D">
        <w:rPr>
          <w:color w:val="000000"/>
          <w:sz w:val="28"/>
          <w:szCs w:val="28"/>
        </w:rPr>
        <w:t>7.</w:t>
      </w:r>
    </w:p>
    <w:p w:rsidR="00880BF2" w:rsidRPr="005C672D" w:rsidRDefault="00880BF2" w:rsidP="00880BF2">
      <w:pPr>
        <w:ind w:left="720"/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proofErr w:type="spellStart"/>
      <w:r w:rsidRPr="005C672D">
        <w:rPr>
          <w:color w:val="000000"/>
          <w:sz w:val="28"/>
          <w:szCs w:val="28"/>
        </w:rPr>
        <w:t>Шкатова</w:t>
      </w:r>
      <w:proofErr w:type="spellEnd"/>
      <w:r w:rsidRPr="005C672D">
        <w:rPr>
          <w:color w:val="000000"/>
          <w:sz w:val="28"/>
          <w:szCs w:val="28"/>
        </w:rPr>
        <w:t xml:space="preserve"> Л.А. Подумай и ответь: Занимательные задачи по русскому я</w:t>
      </w:r>
      <w:r w:rsidR="003250CC">
        <w:rPr>
          <w:color w:val="000000"/>
          <w:sz w:val="28"/>
          <w:szCs w:val="28"/>
        </w:rPr>
        <w:t xml:space="preserve">зыку. – М.: Просвещение, 1989. </w:t>
      </w:r>
      <w:r w:rsidRPr="005C672D">
        <w:rPr>
          <w:color w:val="000000"/>
          <w:sz w:val="28"/>
          <w:szCs w:val="28"/>
        </w:rPr>
        <w:t xml:space="preserve"> 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Аудиоматериалы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Default="003250CC" w:rsidP="005C672D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Муму.</w:t>
      </w:r>
    </w:p>
    <w:p w:rsidR="003250CC" w:rsidRDefault="003250CC" w:rsidP="005C672D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Недорость</w:t>
      </w:r>
      <w:proofErr w:type="spellEnd"/>
      <w:r>
        <w:rPr>
          <w:color w:val="000000"/>
          <w:sz w:val="28"/>
          <w:szCs w:val="28"/>
        </w:rPr>
        <w:t>.</w:t>
      </w:r>
    </w:p>
    <w:p w:rsidR="003250CC" w:rsidRDefault="003250CC" w:rsidP="005C672D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Кладовая солнца.</w:t>
      </w:r>
    </w:p>
    <w:p w:rsidR="003250CC" w:rsidRDefault="003250CC" w:rsidP="005C672D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Маленький принц.</w:t>
      </w:r>
    </w:p>
    <w:p w:rsidR="003250CC" w:rsidRDefault="003250CC" w:rsidP="005C672D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Улыбка.</w:t>
      </w:r>
    </w:p>
    <w:p w:rsidR="003250CC" w:rsidRPr="005C672D" w:rsidRDefault="003250CC" w:rsidP="005C672D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Мифы 5- 7 класс.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b/>
          <w:color w:val="000000"/>
          <w:sz w:val="32"/>
          <w:szCs w:val="32"/>
          <w:u w:val="single"/>
        </w:rPr>
      </w:pPr>
      <w:r w:rsidRPr="005C672D">
        <w:rPr>
          <w:b/>
          <w:color w:val="000000"/>
          <w:sz w:val="32"/>
          <w:szCs w:val="32"/>
          <w:u w:val="single"/>
        </w:rPr>
        <w:t>Видеоматериалы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Default="003250CC" w:rsidP="005C672D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Ночь перед Рождеством.</w:t>
      </w:r>
    </w:p>
    <w:p w:rsidR="003250CC" w:rsidRDefault="003250CC" w:rsidP="005C672D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Муму.</w:t>
      </w:r>
    </w:p>
    <w:p w:rsidR="003250CC" w:rsidRDefault="003250CC" w:rsidP="005C672D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Той </w:t>
      </w:r>
      <w:proofErr w:type="spellStart"/>
      <w:r>
        <w:rPr>
          <w:color w:val="000000"/>
          <w:sz w:val="28"/>
          <w:szCs w:val="28"/>
        </w:rPr>
        <w:t>Сойер</w:t>
      </w:r>
      <w:proofErr w:type="spellEnd"/>
      <w:r>
        <w:rPr>
          <w:color w:val="000000"/>
          <w:sz w:val="28"/>
          <w:szCs w:val="28"/>
        </w:rPr>
        <w:t>.</w:t>
      </w:r>
    </w:p>
    <w:p w:rsidR="003250CC" w:rsidRDefault="003250CC" w:rsidP="005C672D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Дубровский.</w:t>
      </w:r>
    </w:p>
    <w:p w:rsidR="003250CC" w:rsidRDefault="003250CC" w:rsidP="005C672D">
      <w:pPr>
        <w:numPr>
          <w:ilvl w:val="0"/>
          <w:numId w:val="1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Тарас Бульба.</w:t>
      </w:r>
    </w:p>
    <w:p w:rsidR="003250CC" w:rsidRPr="005C672D" w:rsidRDefault="003250CC" w:rsidP="003250CC">
      <w:pPr>
        <w:ind w:left="720"/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E904B6" w:rsidRDefault="00E904B6" w:rsidP="005C672D">
      <w:pPr>
        <w:jc w:val="center"/>
        <w:rPr>
          <w:b/>
          <w:i/>
          <w:color w:val="000000"/>
          <w:sz w:val="32"/>
          <w:szCs w:val="44"/>
        </w:rPr>
      </w:pPr>
    </w:p>
    <w:p w:rsidR="00E904B6" w:rsidRDefault="00E904B6" w:rsidP="005C672D">
      <w:pPr>
        <w:jc w:val="center"/>
        <w:rPr>
          <w:b/>
          <w:i/>
          <w:color w:val="000000"/>
          <w:sz w:val="32"/>
          <w:szCs w:val="44"/>
        </w:rPr>
      </w:pPr>
    </w:p>
    <w:p w:rsidR="00E904B6" w:rsidRDefault="00E904B6" w:rsidP="005C672D">
      <w:pPr>
        <w:jc w:val="center"/>
        <w:rPr>
          <w:b/>
          <w:i/>
          <w:color w:val="000000"/>
          <w:sz w:val="32"/>
          <w:szCs w:val="44"/>
        </w:rPr>
      </w:pPr>
    </w:p>
    <w:p w:rsidR="00E904B6" w:rsidRDefault="00E904B6" w:rsidP="005C672D">
      <w:pPr>
        <w:jc w:val="center"/>
        <w:rPr>
          <w:b/>
          <w:i/>
          <w:color w:val="000000"/>
          <w:sz w:val="32"/>
          <w:szCs w:val="44"/>
        </w:rPr>
      </w:pPr>
    </w:p>
    <w:p w:rsidR="00E904B6" w:rsidRDefault="00E904B6" w:rsidP="005C672D">
      <w:pPr>
        <w:jc w:val="center"/>
        <w:rPr>
          <w:b/>
          <w:i/>
          <w:color w:val="000000"/>
          <w:sz w:val="32"/>
          <w:szCs w:val="44"/>
        </w:rPr>
      </w:pPr>
    </w:p>
    <w:p w:rsidR="003250CC" w:rsidRDefault="003250CC" w:rsidP="005C672D">
      <w:pPr>
        <w:jc w:val="center"/>
        <w:rPr>
          <w:b/>
          <w:i/>
          <w:color w:val="000000"/>
          <w:sz w:val="32"/>
          <w:szCs w:val="44"/>
        </w:rPr>
      </w:pPr>
    </w:p>
    <w:p w:rsidR="003250CC" w:rsidRDefault="003250CC" w:rsidP="005C672D">
      <w:pPr>
        <w:jc w:val="center"/>
        <w:rPr>
          <w:b/>
          <w:i/>
          <w:color w:val="000000"/>
          <w:sz w:val="32"/>
          <w:szCs w:val="44"/>
        </w:rPr>
      </w:pPr>
    </w:p>
    <w:p w:rsidR="005C672D" w:rsidRPr="005C672D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5C672D">
        <w:rPr>
          <w:b/>
          <w:i/>
          <w:color w:val="000000"/>
          <w:sz w:val="32"/>
          <w:szCs w:val="44"/>
        </w:rPr>
        <w:t>Правила пользования учебным кабинетом</w:t>
      </w:r>
    </w:p>
    <w:p w:rsidR="005C672D" w:rsidRPr="005C672D" w:rsidRDefault="005C672D" w:rsidP="005C672D">
      <w:pPr>
        <w:jc w:val="both"/>
        <w:rPr>
          <w:color w:val="000000"/>
          <w:sz w:val="28"/>
          <w:szCs w:val="28"/>
        </w:rPr>
      </w:pPr>
    </w:p>
    <w:p w:rsidR="005C672D" w:rsidRPr="005C672D" w:rsidRDefault="005C672D" w:rsidP="005C672D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Учебный кабинет открывается за 15 минут до начала занятий.</w:t>
      </w:r>
    </w:p>
    <w:p w:rsidR="005C672D" w:rsidRPr="005C672D" w:rsidRDefault="005C672D" w:rsidP="005C672D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Учащиеся приглашаются в кабинет учителем, находятся в кабинете только в присутствии учителя.</w:t>
      </w:r>
    </w:p>
    <w:p w:rsidR="005C672D" w:rsidRPr="005C672D" w:rsidRDefault="005C672D" w:rsidP="005C672D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Учащиеся обязаны бережно относиться к имуществу, находящемуся в кабинете.</w:t>
      </w:r>
    </w:p>
    <w:p w:rsidR="005C672D" w:rsidRPr="005C672D" w:rsidRDefault="005C672D" w:rsidP="005C672D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В кабинете запрещается: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загромождать проходы сумками и портфелями;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передвигать мебель;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бегать по кабинету;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приносить на уроки посторонние предметы;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трогать электрические розетки;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жевать жвачку.</w:t>
      </w:r>
    </w:p>
    <w:p w:rsidR="005C672D" w:rsidRPr="005C672D" w:rsidRDefault="005C672D" w:rsidP="005C672D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Дежурные 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готовят доску к уроку, 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проветривают кабинет, </w:t>
      </w:r>
    </w:p>
    <w:p w:rsidR="005C672D" w:rsidRPr="005C672D" w:rsidRDefault="005C672D" w:rsidP="005C672D">
      <w:pPr>
        <w:numPr>
          <w:ilvl w:val="1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 xml:space="preserve">поливают цветы, </w:t>
      </w:r>
    </w:p>
    <w:p w:rsidR="005C672D" w:rsidRDefault="005C672D" w:rsidP="005C672D">
      <w:pPr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по окончании уроков проводят мини-уборку.</w:t>
      </w:r>
    </w:p>
    <w:p w:rsidR="005C672D" w:rsidRDefault="005C672D" w:rsidP="005C672D">
      <w:pPr>
        <w:rPr>
          <w:color w:val="000000"/>
          <w:sz w:val="28"/>
          <w:szCs w:val="28"/>
        </w:rPr>
      </w:pPr>
    </w:p>
    <w:p w:rsidR="005C672D" w:rsidRDefault="005C672D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61B09" w:rsidRDefault="00061B09" w:rsidP="005C672D">
      <w:pPr>
        <w:jc w:val="center"/>
        <w:rPr>
          <w:b/>
          <w:i/>
          <w:color w:val="000000"/>
          <w:sz w:val="44"/>
          <w:szCs w:val="44"/>
        </w:rPr>
      </w:pPr>
    </w:p>
    <w:p w:rsidR="005C672D" w:rsidRPr="00061B09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061B09">
        <w:rPr>
          <w:b/>
          <w:i/>
          <w:color w:val="000000"/>
          <w:sz w:val="32"/>
          <w:szCs w:val="44"/>
        </w:rPr>
        <w:t>Диагностическая карта учебного кабинета</w:t>
      </w:r>
    </w:p>
    <w:p w:rsidR="005C672D" w:rsidRPr="005C672D" w:rsidRDefault="005C672D" w:rsidP="005C672D">
      <w:pPr>
        <w:jc w:val="center"/>
        <w:rPr>
          <w:color w:val="000000"/>
          <w:sz w:val="28"/>
          <w:szCs w:val="28"/>
        </w:rPr>
      </w:pPr>
    </w:p>
    <w:p w:rsidR="005C672D" w:rsidRPr="005C672D" w:rsidRDefault="005C672D" w:rsidP="005C672D">
      <w:pPr>
        <w:jc w:val="center"/>
        <w:rPr>
          <w:color w:val="000000"/>
          <w:sz w:val="28"/>
          <w:szCs w:val="28"/>
        </w:rPr>
      </w:pPr>
    </w:p>
    <w:p w:rsidR="005C672D" w:rsidRPr="005C672D" w:rsidRDefault="005C672D" w:rsidP="005C672D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 w:rsidRPr="005C672D">
        <w:rPr>
          <w:color w:val="000000"/>
          <w:sz w:val="28"/>
          <w:szCs w:val="28"/>
        </w:rPr>
        <w:t>№ 42, русский язык и литература</w:t>
      </w:r>
    </w:p>
    <w:p w:rsidR="005C672D" w:rsidRPr="005C672D" w:rsidRDefault="005C672D" w:rsidP="005C672D">
      <w:pPr>
        <w:ind w:left="3540" w:firstLine="708"/>
        <w:jc w:val="both"/>
        <w:rPr>
          <w:color w:val="000000"/>
          <w:sz w:val="20"/>
          <w:szCs w:val="20"/>
        </w:rPr>
      </w:pPr>
      <w:r w:rsidRPr="005C672D">
        <w:rPr>
          <w:color w:val="000000"/>
          <w:sz w:val="20"/>
          <w:szCs w:val="20"/>
        </w:rPr>
        <w:t>(№ кабинета, предмет)</w:t>
      </w:r>
    </w:p>
    <w:p w:rsidR="005C672D" w:rsidRPr="005C672D" w:rsidRDefault="005C672D" w:rsidP="005C672D">
      <w:pPr>
        <w:rPr>
          <w:color w:val="000000"/>
          <w:sz w:val="20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320"/>
        <w:gridCol w:w="529"/>
        <w:gridCol w:w="2329"/>
        <w:gridCol w:w="24"/>
        <w:gridCol w:w="1152"/>
        <w:gridCol w:w="573"/>
        <w:gridCol w:w="1940"/>
      </w:tblGrid>
      <w:tr w:rsidR="005C672D" w:rsidRPr="005C672D" w:rsidTr="003250CC">
        <w:trPr>
          <w:cantSplit/>
          <w:trHeight w:val="275"/>
        </w:trPr>
        <w:tc>
          <w:tcPr>
            <w:tcW w:w="3288" w:type="dxa"/>
            <w:gridSpan w:val="2"/>
          </w:tcPr>
          <w:p w:rsidR="005C672D" w:rsidRPr="005C672D" w:rsidRDefault="005C672D" w:rsidP="005C672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672D">
              <w:rPr>
                <w:b/>
                <w:bCs/>
                <w:color w:val="000000"/>
                <w:sz w:val="28"/>
                <w:szCs w:val="28"/>
              </w:rPr>
              <w:t>№ школы: 117</w:t>
            </w:r>
          </w:p>
        </w:tc>
        <w:tc>
          <w:tcPr>
            <w:tcW w:w="6547" w:type="dxa"/>
            <w:gridSpan w:val="6"/>
          </w:tcPr>
          <w:p w:rsidR="005C672D" w:rsidRPr="005C672D" w:rsidRDefault="005C672D" w:rsidP="005C672D">
            <w:pPr>
              <w:rPr>
                <w:color w:val="000000"/>
                <w:sz w:val="28"/>
                <w:szCs w:val="28"/>
              </w:rPr>
            </w:pPr>
            <w:r w:rsidRPr="005C672D">
              <w:rPr>
                <w:b/>
                <w:bCs/>
                <w:color w:val="000000"/>
                <w:sz w:val="28"/>
                <w:szCs w:val="28"/>
              </w:rPr>
              <w:t>Тип школы: МБОУ СОШ</w:t>
            </w:r>
          </w:p>
        </w:tc>
      </w:tr>
      <w:tr w:rsidR="005C672D" w:rsidRPr="005C672D" w:rsidTr="003250CC">
        <w:trPr>
          <w:trHeight w:val="531"/>
        </w:trPr>
        <w:tc>
          <w:tcPr>
            <w:tcW w:w="3288" w:type="dxa"/>
            <w:gridSpan w:val="2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Зав. кабинетом (Ф.И.О.)</w:t>
            </w:r>
          </w:p>
        </w:tc>
        <w:tc>
          <w:tcPr>
            <w:tcW w:w="2882" w:type="dxa"/>
            <w:gridSpan w:val="3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Стаж работы зав. кабинетом</w:t>
            </w:r>
          </w:p>
        </w:tc>
        <w:tc>
          <w:tcPr>
            <w:tcW w:w="3665" w:type="dxa"/>
            <w:gridSpan w:val="3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Время функционирования кабинета</w:t>
            </w:r>
          </w:p>
        </w:tc>
      </w:tr>
      <w:tr w:rsidR="005C672D" w:rsidRPr="005C672D" w:rsidTr="003250CC">
        <w:trPr>
          <w:trHeight w:val="281"/>
        </w:trPr>
        <w:tc>
          <w:tcPr>
            <w:tcW w:w="3288" w:type="dxa"/>
            <w:gridSpan w:val="2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Игнатьева Н. Г.</w:t>
            </w:r>
          </w:p>
        </w:tc>
        <w:tc>
          <w:tcPr>
            <w:tcW w:w="2882" w:type="dxa"/>
            <w:gridSpan w:val="3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3665" w:type="dxa"/>
            <w:gridSpan w:val="3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с 2016 года</w:t>
            </w:r>
          </w:p>
        </w:tc>
      </w:tr>
      <w:tr w:rsidR="005C672D" w:rsidRPr="005C672D" w:rsidTr="003250CC">
        <w:trPr>
          <w:cantSplit/>
          <w:trHeight w:val="255"/>
        </w:trPr>
        <w:tc>
          <w:tcPr>
            <w:tcW w:w="9835" w:type="dxa"/>
            <w:gridSpan w:val="8"/>
          </w:tcPr>
          <w:p w:rsidR="005C672D" w:rsidRPr="005C672D" w:rsidRDefault="005C672D" w:rsidP="005C672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C672D">
              <w:rPr>
                <w:b/>
                <w:bCs/>
                <w:color w:val="000000"/>
                <w:sz w:val="28"/>
                <w:szCs w:val="28"/>
              </w:rPr>
              <w:t>Наличие:</w:t>
            </w:r>
          </w:p>
        </w:tc>
      </w:tr>
      <w:tr w:rsidR="005C672D" w:rsidRPr="005C672D" w:rsidTr="003250CC">
        <w:trPr>
          <w:cantSplit/>
          <w:trHeight w:val="255"/>
        </w:trPr>
        <w:tc>
          <w:tcPr>
            <w:tcW w:w="7322" w:type="dxa"/>
            <w:gridSpan w:val="6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Правила поведения и техники безопасности</w:t>
            </w:r>
          </w:p>
        </w:tc>
        <w:tc>
          <w:tcPr>
            <w:tcW w:w="2513" w:type="dxa"/>
            <w:gridSpan w:val="2"/>
          </w:tcPr>
          <w:p w:rsidR="005C672D" w:rsidRPr="005C672D" w:rsidRDefault="005C672D" w:rsidP="005C672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C672D">
              <w:rPr>
                <w:i/>
                <w:iCs/>
                <w:color w:val="000000"/>
                <w:sz w:val="28"/>
                <w:szCs w:val="28"/>
              </w:rPr>
              <w:t>имеется</w:t>
            </w:r>
          </w:p>
        </w:tc>
      </w:tr>
      <w:tr w:rsidR="005C672D" w:rsidRPr="005C672D" w:rsidTr="003250CC">
        <w:trPr>
          <w:cantSplit/>
          <w:trHeight w:val="255"/>
        </w:trPr>
        <w:tc>
          <w:tcPr>
            <w:tcW w:w="7322" w:type="dxa"/>
            <w:gridSpan w:val="6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Административный контроль деятельности кабинета</w:t>
            </w:r>
          </w:p>
        </w:tc>
        <w:tc>
          <w:tcPr>
            <w:tcW w:w="2513" w:type="dxa"/>
            <w:gridSpan w:val="2"/>
          </w:tcPr>
          <w:p w:rsidR="005C672D" w:rsidRPr="005C672D" w:rsidRDefault="005C672D" w:rsidP="005C672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C672D">
              <w:rPr>
                <w:i/>
                <w:iCs/>
                <w:color w:val="000000"/>
                <w:sz w:val="28"/>
                <w:szCs w:val="28"/>
              </w:rPr>
              <w:t>осуществляется</w:t>
            </w:r>
          </w:p>
        </w:tc>
      </w:tr>
      <w:tr w:rsidR="005C672D" w:rsidRPr="005C672D" w:rsidTr="003250CC">
        <w:trPr>
          <w:cantSplit/>
          <w:trHeight w:val="255"/>
        </w:trPr>
        <w:tc>
          <w:tcPr>
            <w:tcW w:w="9835" w:type="dxa"/>
            <w:gridSpan w:val="8"/>
          </w:tcPr>
          <w:p w:rsidR="005C672D" w:rsidRPr="005C672D" w:rsidRDefault="005C672D" w:rsidP="005C67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672D">
              <w:rPr>
                <w:b/>
                <w:color w:val="000000"/>
                <w:sz w:val="28"/>
                <w:szCs w:val="28"/>
              </w:rPr>
              <w:t>Оформление кабинета</w:t>
            </w:r>
          </w:p>
        </w:tc>
      </w:tr>
      <w:tr w:rsidR="005C672D" w:rsidRPr="005C672D" w:rsidTr="003250CC">
        <w:trPr>
          <w:trHeight w:val="255"/>
        </w:trPr>
        <w:tc>
          <w:tcPr>
            <w:tcW w:w="1968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Комфортность условий для работы уч-ся и учителя</w:t>
            </w:r>
          </w:p>
        </w:tc>
        <w:tc>
          <w:tcPr>
            <w:tcW w:w="1849" w:type="dxa"/>
            <w:gridSpan w:val="2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Эстетичность оформление</w:t>
            </w:r>
          </w:p>
        </w:tc>
        <w:tc>
          <w:tcPr>
            <w:tcW w:w="2329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Материалы образовательного стандарта</w:t>
            </w:r>
          </w:p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gridSpan w:val="3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Наличие измерителей стандарта</w:t>
            </w:r>
          </w:p>
        </w:tc>
        <w:tc>
          <w:tcPr>
            <w:tcW w:w="1940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Рекомендации учителя для  уч-ся</w:t>
            </w:r>
          </w:p>
        </w:tc>
      </w:tr>
      <w:tr w:rsidR="005C672D" w:rsidRPr="005C672D" w:rsidTr="003250CC">
        <w:trPr>
          <w:trHeight w:val="255"/>
        </w:trPr>
        <w:tc>
          <w:tcPr>
            <w:tcW w:w="1968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849" w:type="dxa"/>
            <w:gridSpan w:val="2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329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749" w:type="dxa"/>
            <w:gridSpan w:val="3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40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</w:tr>
      <w:tr w:rsidR="005C672D" w:rsidRPr="005C672D" w:rsidTr="003250CC">
        <w:trPr>
          <w:cantSplit/>
          <w:trHeight w:val="255"/>
        </w:trPr>
        <w:tc>
          <w:tcPr>
            <w:tcW w:w="9835" w:type="dxa"/>
            <w:gridSpan w:val="8"/>
          </w:tcPr>
          <w:p w:rsidR="005C672D" w:rsidRPr="005C672D" w:rsidRDefault="005C672D" w:rsidP="005C67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C672D">
              <w:rPr>
                <w:b/>
                <w:color w:val="000000"/>
                <w:sz w:val="28"/>
                <w:szCs w:val="28"/>
              </w:rPr>
              <w:t>Обеспечение деятельности кабинета</w:t>
            </w:r>
          </w:p>
        </w:tc>
      </w:tr>
      <w:tr w:rsidR="005C672D" w:rsidRPr="005C672D" w:rsidTr="003250CC">
        <w:trPr>
          <w:trHeight w:val="255"/>
        </w:trPr>
        <w:tc>
          <w:tcPr>
            <w:tcW w:w="1968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Мебель (общее состояние)</w:t>
            </w:r>
          </w:p>
        </w:tc>
        <w:tc>
          <w:tcPr>
            <w:tcW w:w="1849" w:type="dxa"/>
            <w:gridSpan w:val="2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ТСО (экран, доска, аудио, видео и т.д.)</w:t>
            </w:r>
          </w:p>
        </w:tc>
        <w:tc>
          <w:tcPr>
            <w:tcW w:w="2329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Учебная и методическая литература, дидактические материалы, тесты, и др.</w:t>
            </w:r>
          </w:p>
        </w:tc>
        <w:tc>
          <w:tcPr>
            <w:tcW w:w="1749" w:type="dxa"/>
            <w:gridSpan w:val="3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Материалы для учащихся (литература, раздаточный материал)</w:t>
            </w:r>
          </w:p>
        </w:tc>
        <w:tc>
          <w:tcPr>
            <w:tcW w:w="1940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C672D">
              <w:rPr>
                <w:color w:val="000000"/>
                <w:sz w:val="28"/>
                <w:szCs w:val="28"/>
              </w:rPr>
              <w:t>Планирова-ние</w:t>
            </w:r>
            <w:proofErr w:type="spellEnd"/>
            <w:proofErr w:type="gramEnd"/>
            <w:r w:rsidRPr="005C672D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C672D">
              <w:rPr>
                <w:color w:val="000000"/>
                <w:sz w:val="28"/>
                <w:szCs w:val="28"/>
              </w:rPr>
              <w:t>проектирова-ние</w:t>
            </w:r>
            <w:proofErr w:type="spellEnd"/>
            <w:r w:rsidRPr="005C672D">
              <w:rPr>
                <w:color w:val="000000"/>
                <w:sz w:val="28"/>
                <w:szCs w:val="28"/>
              </w:rPr>
              <w:t xml:space="preserve"> деятель-</w:t>
            </w:r>
            <w:proofErr w:type="spellStart"/>
            <w:r w:rsidRPr="005C672D">
              <w:rPr>
                <w:color w:val="000000"/>
                <w:sz w:val="28"/>
                <w:szCs w:val="28"/>
              </w:rPr>
              <w:t>ности</w:t>
            </w:r>
            <w:proofErr w:type="spellEnd"/>
            <w:r w:rsidRPr="005C672D">
              <w:rPr>
                <w:color w:val="000000"/>
                <w:sz w:val="28"/>
                <w:szCs w:val="28"/>
              </w:rPr>
              <w:t xml:space="preserve"> учителя</w:t>
            </w:r>
          </w:p>
        </w:tc>
      </w:tr>
      <w:tr w:rsidR="005C672D" w:rsidRPr="005C672D" w:rsidTr="003250CC">
        <w:trPr>
          <w:trHeight w:val="255"/>
        </w:trPr>
        <w:tc>
          <w:tcPr>
            <w:tcW w:w="1968" w:type="dxa"/>
          </w:tcPr>
          <w:p w:rsidR="005C672D" w:rsidRPr="005C672D" w:rsidRDefault="005C672D" w:rsidP="005C672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5C672D">
              <w:rPr>
                <w:i/>
                <w:iCs/>
                <w:color w:val="000000"/>
                <w:sz w:val="28"/>
                <w:szCs w:val="28"/>
              </w:rPr>
              <w:t>хор.</w:t>
            </w:r>
          </w:p>
        </w:tc>
        <w:tc>
          <w:tcPr>
            <w:tcW w:w="1849" w:type="dxa"/>
            <w:gridSpan w:val="2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329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749" w:type="dxa"/>
            <w:gridSpan w:val="3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1940" w:type="dxa"/>
          </w:tcPr>
          <w:p w:rsidR="005C672D" w:rsidRPr="005C672D" w:rsidRDefault="005C672D" w:rsidP="005C672D">
            <w:pPr>
              <w:jc w:val="center"/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+</w:t>
            </w:r>
          </w:p>
        </w:tc>
      </w:tr>
    </w:tbl>
    <w:p w:rsidR="005C672D" w:rsidRPr="005C672D" w:rsidRDefault="005C672D" w:rsidP="005C672D">
      <w:pPr>
        <w:jc w:val="both"/>
        <w:rPr>
          <w:color w:val="000000"/>
          <w:sz w:val="28"/>
          <w:szCs w:val="28"/>
          <w:lang w:val="en-US"/>
        </w:rPr>
      </w:pPr>
    </w:p>
    <w:p w:rsidR="005C672D" w:rsidRPr="005C672D" w:rsidRDefault="005C672D" w:rsidP="005C672D">
      <w:pPr>
        <w:rPr>
          <w:color w:val="000000"/>
          <w:sz w:val="28"/>
          <w:szCs w:val="28"/>
        </w:rPr>
      </w:pPr>
    </w:p>
    <w:p w:rsidR="005C672D" w:rsidRPr="005C672D" w:rsidRDefault="005C672D" w:rsidP="005C672D">
      <w:pPr>
        <w:rPr>
          <w:color w:val="000000"/>
          <w:sz w:val="28"/>
          <w:szCs w:val="28"/>
        </w:rPr>
      </w:pPr>
    </w:p>
    <w:p w:rsidR="005C672D" w:rsidRPr="005C672D" w:rsidRDefault="005C672D" w:rsidP="005C672D">
      <w:pPr>
        <w:rPr>
          <w:color w:val="000000"/>
          <w:sz w:val="28"/>
          <w:szCs w:val="28"/>
        </w:rPr>
      </w:pPr>
    </w:p>
    <w:p w:rsidR="005C672D" w:rsidRPr="005C672D" w:rsidRDefault="005C672D" w:rsidP="005C672D">
      <w:pPr>
        <w:rPr>
          <w:color w:val="000000"/>
          <w:sz w:val="28"/>
          <w:szCs w:val="28"/>
        </w:rPr>
      </w:pPr>
    </w:p>
    <w:p w:rsidR="005C672D" w:rsidRPr="00880BF2" w:rsidRDefault="005C672D" w:rsidP="005C672D">
      <w:pPr>
        <w:jc w:val="center"/>
        <w:rPr>
          <w:b/>
          <w:i/>
          <w:color w:val="000000"/>
          <w:sz w:val="32"/>
          <w:szCs w:val="44"/>
        </w:rPr>
      </w:pPr>
      <w:r w:rsidRPr="00880BF2">
        <w:rPr>
          <w:b/>
          <w:i/>
          <w:color w:val="000000"/>
          <w:sz w:val="32"/>
          <w:szCs w:val="44"/>
        </w:rPr>
        <w:t>Результаты школьного смотра кабинетов</w:t>
      </w:r>
    </w:p>
    <w:p w:rsidR="005C672D" w:rsidRPr="005C672D" w:rsidRDefault="005C672D" w:rsidP="005C672D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19"/>
      </w:tblGrid>
      <w:tr w:rsidR="005C672D" w:rsidRPr="005C672D" w:rsidTr="003250CC">
        <w:trPr>
          <w:trHeight w:val="315"/>
        </w:trPr>
        <w:tc>
          <w:tcPr>
            <w:tcW w:w="2518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C672D">
              <w:rPr>
                <w:i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7319" w:type="dxa"/>
            <w:shd w:val="clear" w:color="auto" w:fill="auto"/>
          </w:tcPr>
          <w:p w:rsidR="005C672D" w:rsidRPr="005C672D" w:rsidRDefault="005C672D" w:rsidP="005C672D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5C672D">
              <w:rPr>
                <w:i/>
                <w:color w:val="000000"/>
                <w:sz w:val="28"/>
                <w:szCs w:val="28"/>
              </w:rPr>
              <w:t>Результат</w:t>
            </w:r>
          </w:p>
        </w:tc>
      </w:tr>
      <w:tr w:rsidR="005C672D" w:rsidRPr="005C672D" w:rsidTr="003250CC">
        <w:trPr>
          <w:trHeight w:val="315"/>
        </w:trPr>
        <w:tc>
          <w:tcPr>
            <w:tcW w:w="2518" w:type="dxa"/>
            <w:shd w:val="clear" w:color="auto" w:fill="auto"/>
          </w:tcPr>
          <w:p w:rsidR="005C672D" w:rsidRPr="005C672D" w:rsidRDefault="005C672D" w:rsidP="005C672D">
            <w:pPr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 xml:space="preserve">2016 – 2017 </w:t>
            </w:r>
          </w:p>
        </w:tc>
        <w:tc>
          <w:tcPr>
            <w:tcW w:w="7319" w:type="dxa"/>
            <w:shd w:val="clear" w:color="auto" w:fill="auto"/>
          </w:tcPr>
          <w:p w:rsidR="005C672D" w:rsidRPr="005C672D" w:rsidRDefault="005C672D" w:rsidP="005C672D">
            <w:pPr>
              <w:rPr>
                <w:color w:val="000000"/>
                <w:sz w:val="28"/>
                <w:szCs w:val="28"/>
              </w:rPr>
            </w:pPr>
            <w:r w:rsidRPr="005C672D">
              <w:rPr>
                <w:color w:val="000000"/>
                <w:sz w:val="28"/>
                <w:szCs w:val="28"/>
              </w:rPr>
              <w:t>Отмечена положительная динамика в развитии кабинета</w:t>
            </w:r>
          </w:p>
        </w:tc>
      </w:tr>
    </w:tbl>
    <w:p w:rsidR="005C672D" w:rsidRDefault="005C672D" w:rsidP="005C672D">
      <w:bookmarkStart w:id="0" w:name="_GoBack"/>
      <w:bookmarkEnd w:id="0"/>
    </w:p>
    <w:sectPr w:rsidR="005C672D" w:rsidSect="00061B09">
      <w:pgSz w:w="11906" w:h="16838"/>
      <w:pgMar w:top="426" w:right="849" w:bottom="426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066E63"/>
    <w:multiLevelType w:val="hybridMultilevel"/>
    <w:tmpl w:val="667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D57DF"/>
    <w:multiLevelType w:val="multilevel"/>
    <w:tmpl w:val="BA2A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76AB4"/>
    <w:multiLevelType w:val="hybridMultilevel"/>
    <w:tmpl w:val="B62C681C"/>
    <w:lvl w:ilvl="0" w:tplc="DE724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917DD"/>
    <w:multiLevelType w:val="hybridMultilevel"/>
    <w:tmpl w:val="C34C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2E3D"/>
    <w:multiLevelType w:val="hybridMultilevel"/>
    <w:tmpl w:val="2C14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7644B"/>
    <w:multiLevelType w:val="hybridMultilevel"/>
    <w:tmpl w:val="8B84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325F5"/>
    <w:multiLevelType w:val="hybridMultilevel"/>
    <w:tmpl w:val="3648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4767C"/>
    <w:multiLevelType w:val="hybridMultilevel"/>
    <w:tmpl w:val="B8EA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A08F5"/>
    <w:multiLevelType w:val="hybridMultilevel"/>
    <w:tmpl w:val="E81C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736A5"/>
    <w:multiLevelType w:val="hybridMultilevel"/>
    <w:tmpl w:val="4184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83CE3"/>
    <w:multiLevelType w:val="hybridMultilevel"/>
    <w:tmpl w:val="7524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12425"/>
    <w:multiLevelType w:val="hybridMultilevel"/>
    <w:tmpl w:val="7CD6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E3F8D"/>
    <w:multiLevelType w:val="multilevel"/>
    <w:tmpl w:val="972E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CF4B01"/>
    <w:multiLevelType w:val="hybridMultilevel"/>
    <w:tmpl w:val="DE2C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F420E"/>
    <w:multiLevelType w:val="hybridMultilevel"/>
    <w:tmpl w:val="5F70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D638A"/>
    <w:multiLevelType w:val="hybridMultilevel"/>
    <w:tmpl w:val="BEF6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4415B"/>
    <w:multiLevelType w:val="hybridMultilevel"/>
    <w:tmpl w:val="A29C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6101B"/>
    <w:multiLevelType w:val="hybridMultilevel"/>
    <w:tmpl w:val="A82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E4C30"/>
    <w:multiLevelType w:val="hybridMultilevel"/>
    <w:tmpl w:val="96A8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15B90"/>
    <w:multiLevelType w:val="hybridMultilevel"/>
    <w:tmpl w:val="19007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43E94"/>
    <w:multiLevelType w:val="hybridMultilevel"/>
    <w:tmpl w:val="6B4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11241"/>
    <w:multiLevelType w:val="hybridMultilevel"/>
    <w:tmpl w:val="B40C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01DD6"/>
    <w:multiLevelType w:val="hybridMultilevel"/>
    <w:tmpl w:val="8328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15"/>
  </w:num>
  <w:num w:numId="5">
    <w:abstractNumId w:val="10"/>
  </w:num>
  <w:num w:numId="6">
    <w:abstractNumId w:val="11"/>
  </w:num>
  <w:num w:numId="7">
    <w:abstractNumId w:val="18"/>
  </w:num>
  <w:num w:numId="8">
    <w:abstractNumId w:val="9"/>
  </w:num>
  <w:num w:numId="9">
    <w:abstractNumId w:val="14"/>
  </w:num>
  <w:num w:numId="10">
    <w:abstractNumId w:val="22"/>
  </w:num>
  <w:num w:numId="11">
    <w:abstractNumId w:val="23"/>
  </w:num>
  <w:num w:numId="12">
    <w:abstractNumId w:val="7"/>
  </w:num>
  <w:num w:numId="13">
    <w:abstractNumId w:val="8"/>
  </w:num>
  <w:num w:numId="14">
    <w:abstractNumId w:val="20"/>
  </w:num>
  <w:num w:numId="15">
    <w:abstractNumId w:val="21"/>
  </w:num>
  <w:num w:numId="16">
    <w:abstractNumId w:val="3"/>
  </w:num>
  <w:num w:numId="17">
    <w:abstractNumId w:val="16"/>
  </w:num>
  <w:num w:numId="18">
    <w:abstractNumId w:val="17"/>
  </w:num>
  <w:num w:numId="19">
    <w:abstractNumId w:val="4"/>
  </w:num>
  <w:num w:numId="20">
    <w:abstractNumId w:val="12"/>
  </w:num>
  <w:num w:numId="21">
    <w:abstractNumId w:val="5"/>
  </w:num>
  <w:num w:numId="22">
    <w:abstractNumId w:val="6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2D"/>
    <w:rsid w:val="00061B09"/>
    <w:rsid w:val="003250CC"/>
    <w:rsid w:val="004B4CE1"/>
    <w:rsid w:val="00524595"/>
    <w:rsid w:val="005C672D"/>
    <w:rsid w:val="006B5121"/>
    <w:rsid w:val="00880BF2"/>
    <w:rsid w:val="0089214F"/>
    <w:rsid w:val="00960DB2"/>
    <w:rsid w:val="00972CCD"/>
    <w:rsid w:val="00A75BF3"/>
    <w:rsid w:val="00BA395D"/>
    <w:rsid w:val="00E9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7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75BF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250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0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0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7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75BF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250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0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0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5BC4-98E6-4F1D-AA9A-BDFD3363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2017-11-13T03:52:00Z</dcterms:created>
  <dcterms:modified xsi:type="dcterms:W3CDTF">2017-11-13T09:06:00Z</dcterms:modified>
</cp:coreProperties>
</file>